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5D6C" w:rsidRDefault="009A1743" w:rsidP="008D6B4C">
      <w:pPr>
        <w:spacing w:line="280" w:lineRule="exact"/>
        <w:rPr>
          <w:sz w:val="3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631190</wp:posOffset>
                </wp:positionH>
                <wp:positionV relativeFrom="paragraph">
                  <wp:posOffset>165100</wp:posOffset>
                </wp:positionV>
                <wp:extent cx="8578850" cy="342900"/>
                <wp:effectExtent l="12065" t="12700" r="10160" b="63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88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50E3" w:rsidRDefault="009A50E3">
                            <w:pPr>
                              <w:pStyle w:val="a5"/>
                              <w:tabs>
                                <w:tab w:val="clear" w:pos="4677"/>
                                <w:tab w:val="clear" w:pos="9355"/>
                              </w:tabs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</w:rPr>
                              <w:t>ВЕДОМСТВЕННАЯ ОТЧЕТНОСТЬ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7pt;margin-top:13pt;width:675.5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">
                <v:textbox>
                  <w:txbxContent>
                    <w:p w:rsidR="009A50E3" w:rsidRDefault="009A50E3">
                      <w:pPr>
                        <w:pStyle w:val="a5"/>
                        <w:tabs>
                          <w:tab w:val="clear" w:pos="4677"/>
                          <w:tab w:val="clear" w:pos="9355"/>
                        </w:tabs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b/>
                          <w:bCs/>
                          <w:sz w:val="30"/>
                        </w:rPr>
                        <w:t>ВЕДОМСТВЕННАЯ ОТЧЕТНОСТЬ</w:t>
                      </w:r>
                    </w:p>
                  </w:txbxContent>
                </v:textbox>
              </v:shape>
            </w:pict>
          </mc:Fallback>
        </mc:AlternateContent>
      </w:r>
    </w:p>
    <w:p w:rsidR="00CF5D6C" w:rsidRDefault="00CF5D6C">
      <w:pPr>
        <w:rPr>
          <w:sz w:val="30"/>
        </w:rPr>
      </w:pPr>
    </w:p>
    <w:p w:rsidR="00CF5D6C" w:rsidRDefault="00CF5D6C">
      <w:pPr>
        <w:rPr>
          <w:sz w:val="30"/>
        </w:rPr>
      </w:pPr>
    </w:p>
    <w:p w:rsidR="00CF5D6C" w:rsidRDefault="009A1743">
      <w:pPr>
        <w:rPr>
          <w:sz w:val="3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120650</wp:posOffset>
                </wp:positionV>
                <wp:extent cx="6858000" cy="863600"/>
                <wp:effectExtent l="9525" t="6350" r="9525" b="635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86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50E3" w:rsidRPr="00F06137" w:rsidRDefault="009A50E3">
                            <w:pPr>
                              <w:jc w:val="center"/>
                              <w:rPr>
                                <w:bCs/>
                                <w:sz w:val="30"/>
                              </w:rPr>
                            </w:pPr>
                            <w:r w:rsidRPr="00F06137">
                              <w:rPr>
                                <w:bCs/>
                                <w:sz w:val="30"/>
                              </w:rPr>
                              <w:t>ОТЧЕТ</w:t>
                            </w:r>
                          </w:p>
                          <w:p w:rsidR="009A50E3" w:rsidRPr="00F06137" w:rsidRDefault="009A50E3">
                            <w:pPr>
                              <w:jc w:val="center"/>
                              <w:rPr>
                                <w:bCs/>
                                <w:sz w:val="30"/>
                              </w:rPr>
                            </w:pPr>
                            <w:r w:rsidRPr="00F06137">
                              <w:rPr>
                                <w:bCs/>
                                <w:sz w:val="30"/>
                              </w:rPr>
                              <w:t>об обращениях граждан и юридических лиц</w:t>
                            </w:r>
                          </w:p>
                          <w:p w:rsidR="009A50E3" w:rsidRPr="00F06137" w:rsidRDefault="009A50E3">
                            <w:pPr>
                              <w:jc w:val="center"/>
                              <w:rPr>
                                <w:bCs/>
                                <w:sz w:val="30"/>
                              </w:rPr>
                            </w:pPr>
                            <w:r w:rsidRPr="00F06137">
                              <w:rPr>
                                <w:bCs/>
                                <w:sz w:val="30"/>
                              </w:rPr>
                              <w:t xml:space="preserve">за январь </w:t>
                            </w:r>
                            <w:r>
                              <w:rPr>
                                <w:bCs/>
                                <w:sz w:val="30"/>
                              </w:rPr>
                              <w:t>–</w:t>
                            </w:r>
                            <w:r w:rsidRPr="00F06137">
                              <w:rPr>
                                <w:bCs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30"/>
                              </w:rPr>
                              <w:t>декабрь</w:t>
                            </w:r>
                            <w:r w:rsidRPr="00F06137">
                              <w:rPr>
                                <w:bCs/>
                                <w:sz w:val="30"/>
                              </w:rPr>
                              <w:t xml:space="preserve"> 20</w:t>
                            </w:r>
                            <w:r>
                              <w:rPr>
                                <w:bCs/>
                                <w:sz w:val="30"/>
                              </w:rPr>
                              <w:t>23</w:t>
                            </w:r>
                            <w:r w:rsidRPr="00F06137">
                              <w:rPr>
                                <w:bCs/>
                                <w:sz w:val="30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117pt;margin-top:9.5pt;width:540pt;height:6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">
                <v:textbox>
                  <w:txbxContent>
                    <w:p w:rsidR="009A50E3" w:rsidRPr="00F06137" w:rsidRDefault="009A50E3">
                      <w:pPr>
                        <w:jc w:val="center"/>
                        <w:rPr>
                          <w:bCs/>
                          <w:sz w:val="30"/>
                        </w:rPr>
                      </w:pPr>
                      <w:r w:rsidRPr="00F06137">
                        <w:rPr>
                          <w:bCs/>
                          <w:sz w:val="30"/>
                        </w:rPr>
                        <w:t>ОТЧЕТ</w:t>
                      </w:r>
                    </w:p>
                    <w:p w:rsidR="009A50E3" w:rsidRPr="00F06137" w:rsidRDefault="009A50E3">
                      <w:pPr>
                        <w:jc w:val="center"/>
                        <w:rPr>
                          <w:bCs/>
                          <w:sz w:val="30"/>
                        </w:rPr>
                      </w:pPr>
                      <w:r w:rsidRPr="00F06137">
                        <w:rPr>
                          <w:bCs/>
                          <w:sz w:val="30"/>
                        </w:rPr>
                        <w:t>об обращениях граждан и юридических лиц</w:t>
                      </w:r>
                    </w:p>
                    <w:p w:rsidR="009A50E3" w:rsidRPr="00F06137" w:rsidRDefault="009A50E3">
                      <w:pPr>
                        <w:jc w:val="center"/>
                        <w:rPr>
                          <w:bCs/>
                          <w:sz w:val="30"/>
                        </w:rPr>
                      </w:pPr>
                      <w:r w:rsidRPr="00F06137">
                        <w:rPr>
                          <w:bCs/>
                          <w:sz w:val="30"/>
                        </w:rPr>
                        <w:t xml:space="preserve">за январь </w:t>
                      </w:r>
                      <w:r>
                        <w:rPr>
                          <w:bCs/>
                          <w:sz w:val="30"/>
                        </w:rPr>
                        <w:t>–</w:t>
                      </w:r>
                      <w:r w:rsidRPr="00F06137">
                        <w:rPr>
                          <w:bCs/>
                          <w:sz w:val="30"/>
                        </w:rPr>
                        <w:t xml:space="preserve"> </w:t>
                      </w:r>
                      <w:r>
                        <w:rPr>
                          <w:bCs/>
                          <w:sz w:val="30"/>
                        </w:rPr>
                        <w:t>декабрь</w:t>
                      </w:r>
                      <w:r w:rsidRPr="00F06137">
                        <w:rPr>
                          <w:bCs/>
                          <w:sz w:val="30"/>
                        </w:rPr>
                        <w:t xml:space="preserve"> 20</w:t>
                      </w:r>
                      <w:r>
                        <w:rPr>
                          <w:bCs/>
                          <w:sz w:val="30"/>
                        </w:rPr>
                        <w:t>23</w:t>
                      </w:r>
                      <w:r w:rsidRPr="00F06137">
                        <w:rPr>
                          <w:bCs/>
                          <w:sz w:val="30"/>
                        </w:rPr>
                        <w:t xml:space="preserve"> г.</w:t>
                      </w:r>
                    </w:p>
                  </w:txbxContent>
                </v:textbox>
              </v:shape>
            </w:pict>
          </mc:Fallback>
        </mc:AlternateContent>
      </w:r>
    </w:p>
    <w:p w:rsidR="00CF5D6C" w:rsidRDefault="00CF5D6C">
      <w:pPr>
        <w:rPr>
          <w:sz w:val="30"/>
        </w:rPr>
      </w:pPr>
    </w:p>
    <w:p w:rsidR="00CF5D6C" w:rsidRDefault="00CF5D6C">
      <w:pPr>
        <w:rPr>
          <w:sz w:val="30"/>
        </w:rPr>
      </w:pPr>
    </w:p>
    <w:p w:rsidR="00CF5D6C" w:rsidRDefault="00CF5D6C">
      <w:pPr>
        <w:rPr>
          <w:sz w:val="30"/>
        </w:rPr>
      </w:pPr>
    </w:p>
    <w:p w:rsidR="00CF5D6C" w:rsidRDefault="00CF5D6C">
      <w:pPr>
        <w:rPr>
          <w:sz w:val="30"/>
        </w:rPr>
      </w:pPr>
    </w:p>
    <w:p w:rsidR="00F06137" w:rsidRDefault="009A1743">
      <w:pPr>
        <w:rPr>
          <w:sz w:val="30"/>
        </w:rPr>
      </w:pPr>
      <w:r>
        <w:rPr>
          <w:noProof/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168275</wp:posOffset>
                </wp:positionV>
                <wp:extent cx="6858000" cy="342900"/>
                <wp:effectExtent l="9525" t="6350" r="9525" b="1270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50E3" w:rsidRPr="00170CAD" w:rsidRDefault="009A50E3" w:rsidP="00F06137">
                            <w:pPr>
                              <w:pStyle w:val="a5"/>
                              <w:tabs>
                                <w:tab w:val="clear" w:pos="4677"/>
                                <w:tab w:val="clear" w:pos="9355"/>
                              </w:tabs>
                              <w:jc w:val="center"/>
                              <w:rPr>
                                <w:bCs/>
                                <w:sz w:val="30"/>
                              </w:rPr>
                            </w:pPr>
                            <w:r>
                              <w:rPr>
                                <w:bCs/>
                                <w:sz w:val="30"/>
                              </w:rPr>
                              <w:t>ПРЕДСТАВЛЯЕТСЯ В ЭЛЕКТРОННОМ ВИДЕ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117pt;margin-top:13.25pt;width:540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">
                <v:textbox>
                  <w:txbxContent>
                    <w:p w:rsidR="009A50E3" w:rsidRPr="00170CAD" w:rsidRDefault="009A50E3" w:rsidP="00F06137">
                      <w:pPr>
                        <w:pStyle w:val="a5"/>
                        <w:tabs>
                          <w:tab w:val="clear" w:pos="4677"/>
                          <w:tab w:val="clear" w:pos="9355"/>
                        </w:tabs>
                        <w:jc w:val="center"/>
                        <w:rPr>
                          <w:bCs/>
                          <w:sz w:val="30"/>
                        </w:rPr>
                      </w:pPr>
                      <w:r>
                        <w:rPr>
                          <w:bCs/>
                          <w:sz w:val="30"/>
                        </w:rPr>
                        <w:t>ПРЕДСТАВЛЯЕТСЯ В ЭЛЕКТРОННОМ ВИДЕ</w:t>
                      </w:r>
                    </w:p>
                  </w:txbxContent>
                </v:textbox>
              </v:shape>
            </w:pict>
          </mc:Fallback>
        </mc:AlternateContent>
      </w:r>
    </w:p>
    <w:p w:rsidR="00F06137" w:rsidRDefault="00F06137">
      <w:pPr>
        <w:rPr>
          <w:sz w:val="30"/>
        </w:rPr>
      </w:pPr>
    </w:p>
    <w:p w:rsidR="00F06137" w:rsidRDefault="00F06137">
      <w:pPr>
        <w:rPr>
          <w:sz w:val="30"/>
        </w:rPr>
      </w:pPr>
    </w:p>
    <w:p w:rsidR="00CF5D6C" w:rsidRDefault="00CF5D6C">
      <w:pPr>
        <w:rPr>
          <w:sz w:val="30"/>
        </w:rPr>
      </w:pPr>
    </w:p>
    <w:p w:rsidR="00CF5D6C" w:rsidRDefault="009A1743">
      <w:pPr>
        <w:rPr>
          <w:sz w:val="3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0</wp:posOffset>
                </wp:positionV>
                <wp:extent cx="7315200" cy="2120900"/>
                <wp:effectExtent l="9525" t="9525" r="9525" b="1270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212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0800" w:type="dxa"/>
                              <w:tblInd w:w="21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4140"/>
                              <w:gridCol w:w="3240"/>
                              <w:gridCol w:w="3420"/>
                            </w:tblGrid>
                            <w:tr w:rsidR="009A50E3" w:rsidTr="00F06137">
                              <w:trPr>
                                <w:trHeight w:val="419"/>
                              </w:trPr>
                              <w:tc>
                                <w:tcPr>
                                  <w:tcW w:w="4140" w:type="dxa"/>
                                  <w:vAlign w:val="center"/>
                                </w:tcPr>
                                <w:p w:rsidR="009A50E3" w:rsidRPr="00844843" w:rsidRDefault="009A50E3" w:rsidP="000E0532">
                                  <w:pPr>
                                    <w:pStyle w:val="a5"/>
                                    <w:tabs>
                                      <w:tab w:val="clear" w:pos="4677"/>
                                      <w:tab w:val="clear" w:pos="9355"/>
                                    </w:tabs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844843">
                                    <w:rPr>
                                      <w:sz w:val="26"/>
                                      <w:szCs w:val="26"/>
                                    </w:rPr>
                                    <w:t>Кто представляет отчетность</w:t>
                                  </w:r>
                                </w:p>
                              </w:tc>
                              <w:tc>
                                <w:tcPr>
                                  <w:tcW w:w="3240" w:type="dxa"/>
                                  <w:vAlign w:val="center"/>
                                </w:tcPr>
                                <w:p w:rsidR="009A50E3" w:rsidRPr="00844843" w:rsidRDefault="009A50E3" w:rsidP="000E0532">
                                  <w:pPr>
                                    <w:pStyle w:val="a5"/>
                                    <w:tabs>
                                      <w:tab w:val="clear" w:pos="4677"/>
                                      <w:tab w:val="clear" w:pos="9355"/>
                                    </w:tabs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844843">
                                    <w:rPr>
                                      <w:sz w:val="26"/>
                                      <w:szCs w:val="26"/>
                                    </w:rPr>
                                    <w:t>Кому представляется отчетность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  <w:vAlign w:val="center"/>
                                </w:tcPr>
                                <w:p w:rsidR="009A50E3" w:rsidRPr="00844843" w:rsidRDefault="009A50E3" w:rsidP="000E0532">
                                  <w:pPr>
                                    <w:pStyle w:val="a5"/>
                                    <w:tabs>
                                      <w:tab w:val="clear" w:pos="4677"/>
                                      <w:tab w:val="clear" w:pos="9355"/>
                                    </w:tabs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844843">
                                    <w:rPr>
                                      <w:sz w:val="26"/>
                                      <w:szCs w:val="26"/>
                                    </w:rPr>
                                    <w:t>Срок представления</w:t>
                                  </w:r>
                                </w:p>
                              </w:tc>
                            </w:tr>
                            <w:tr w:rsidR="009A50E3" w:rsidTr="00F06137">
                              <w:trPr>
                                <w:trHeight w:val="991"/>
                              </w:trPr>
                              <w:tc>
                                <w:tcPr>
                                  <w:tcW w:w="4140" w:type="dxa"/>
                                  <w:vAlign w:val="center"/>
                                </w:tcPr>
                                <w:p w:rsidR="009A50E3" w:rsidRPr="00844843" w:rsidRDefault="009A50E3" w:rsidP="000E0532">
                                  <w:pPr>
                                    <w:pStyle w:val="a5"/>
                                    <w:tabs>
                                      <w:tab w:val="clear" w:pos="4677"/>
                                      <w:tab w:val="clear" w:pos="9355"/>
                                    </w:tabs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844843">
                                    <w:rPr>
                                      <w:sz w:val="26"/>
                                      <w:szCs w:val="26"/>
                                    </w:rPr>
                                    <w:t>Организации, входящие в систему Государственного военно-промышленного комитета</w:t>
                                  </w: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 xml:space="preserve"> Республики Беларусь</w:t>
                                  </w:r>
                                </w:p>
                              </w:tc>
                              <w:tc>
                                <w:tcPr>
                                  <w:tcW w:w="3240" w:type="dxa"/>
                                </w:tcPr>
                                <w:p w:rsidR="009A50E3" w:rsidRPr="00844843" w:rsidRDefault="009A50E3" w:rsidP="000E0532">
                                  <w:pPr>
                                    <w:pStyle w:val="a5"/>
                                    <w:tabs>
                                      <w:tab w:val="clear" w:pos="4677"/>
                                      <w:tab w:val="clear" w:pos="9355"/>
                                    </w:tabs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844843">
                                    <w:rPr>
                                      <w:sz w:val="26"/>
                                      <w:szCs w:val="26"/>
                                    </w:rPr>
                                    <w:t xml:space="preserve">Государственному военно-промышленному комитету </w:t>
                                  </w: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Республики Беларусь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</w:tcPr>
                                <w:p w:rsidR="009A50E3" w:rsidRPr="00844843" w:rsidRDefault="009A50E3" w:rsidP="000E0532">
                                  <w:pPr>
                                    <w:pStyle w:val="a5"/>
                                    <w:tabs>
                                      <w:tab w:val="clear" w:pos="4677"/>
                                      <w:tab w:val="clear" w:pos="9355"/>
                                    </w:tabs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844843">
                                    <w:rPr>
                                      <w:sz w:val="26"/>
                                      <w:szCs w:val="26"/>
                                    </w:rPr>
                                    <w:t>Не позднее 5-го числа после отчетного периода</w:t>
                                  </w:r>
                                </w:p>
                              </w:tc>
                            </w:tr>
                            <w:tr w:rsidR="009A50E3" w:rsidTr="00F06137">
                              <w:trPr>
                                <w:trHeight w:val="1052"/>
                              </w:trPr>
                              <w:tc>
                                <w:tcPr>
                                  <w:tcW w:w="4140" w:type="dxa"/>
                                </w:tcPr>
                                <w:p w:rsidR="009A50E3" w:rsidRPr="00844843" w:rsidRDefault="009A50E3" w:rsidP="000E0532">
                                  <w:pPr>
                                    <w:pStyle w:val="a5"/>
                                    <w:tabs>
                                      <w:tab w:val="clear" w:pos="4677"/>
                                      <w:tab w:val="clear" w:pos="9355"/>
                                    </w:tabs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844843">
                                    <w:rPr>
                                      <w:sz w:val="26"/>
                                      <w:szCs w:val="26"/>
                                    </w:rPr>
                                    <w:t xml:space="preserve">Государственный военно-промышленный комитет </w:t>
                                  </w: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Республики Беларусь</w:t>
                                  </w:r>
                                </w:p>
                              </w:tc>
                              <w:tc>
                                <w:tcPr>
                                  <w:tcW w:w="3240" w:type="dxa"/>
                                </w:tcPr>
                                <w:p w:rsidR="009A50E3" w:rsidRPr="00844843" w:rsidRDefault="009A50E3" w:rsidP="000E0532">
                                  <w:pPr>
                                    <w:pStyle w:val="a5"/>
                                    <w:tabs>
                                      <w:tab w:val="clear" w:pos="4677"/>
                                      <w:tab w:val="clear" w:pos="9355"/>
                                    </w:tabs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844843">
                                    <w:rPr>
                                      <w:sz w:val="26"/>
                                      <w:szCs w:val="26"/>
                                    </w:rPr>
                                    <w:t>Аппарату Совета Министров Республики Беларусь</w:t>
                                  </w:r>
                                </w:p>
                              </w:tc>
                              <w:tc>
                                <w:tcPr>
                                  <w:tcW w:w="3420" w:type="dxa"/>
                                </w:tcPr>
                                <w:p w:rsidR="009A50E3" w:rsidRPr="00844843" w:rsidRDefault="009A50E3" w:rsidP="000E0532">
                                  <w:pPr>
                                    <w:pStyle w:val="a5"/>
                                    <w:tabs>
                                      <w:tab w:val="clear" w:pos="4677"/>
                                      <w:tab w:val="clear" w:pos="9355"/>
                                    </w:tabs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844843">
                                    <w:rPr>
                                      <w:sz w:val="26"/>
                                      <w:szCs w:val="26"/>
                                    </w:rPr>
                                    <w:t>Не позднее 10-го числа после отчетного периода</w:t>
                                  </w:r>
                                </w:p>
                              </w:tc>
                            </w:tr>
                          </w:tbl>
                          <w:p w:rsidR="009A50E3" w:rsidRDefault="009A50E3">
                            <w:pPr>
                              <w:pStyle w:val="a5"/>
                              <w:tabs>
                                <w:tab w:val="clear" w:pos="4677"/>
                                <w:tab w:val="clear" w:pos="9355"/>
                              </w:tabs>
                            </w:pPr>
                          </w:p>
                          <w:p w:rsidR="009A50E3" w:rsidRDefault="009A50E3">
                            <w:pPr>
                              <w:pStyle w:val="a5"/>
                              <w:tabs>
                                <w:tab w:val="clear" w:pos="4677"/>
                                <w:tab w:val="clear" w:pos="93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margin-left:36pt;margin-top:0;width:8in;height:16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" strokecolor="white">
                <v:textbox>
                  <w:txbxContent>
                    <w:tbl>
                      <w:tblPr>
                        <w:tblW w:w="10800" w:type="dxa"/>
                        <w:tblInd w:w="21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4140"/>
                        <w:gridCol w:w="3240"/>
                        <w:gridCol w:w="3420"/>
                      </w:tblGrid>
                      <w:tr w:rsidR="009A50E3" w:rsidTr="00F06137">
                        <w:trPr>
                          <w:trHeight w:val="419"/>
                        </w:trPr>
                        <w:tc>
                          <w:tcPr>
                            <w:tcW w:w="4140" w:type="dxa"/>
                            <w:vAlign w:val="center"/>
                          </w:tcPr>
                          <w:p w:rsidR="009A50E3" w:rsidRPr="00844843" w:rsidRDefault="009A50E3" w:rsidP="000E0532">
                            <w:pPr>
                              <w:pStyle w:val="a5"/>
                              <w:tabs>
                                <w:tab w:val="clear" w:pos="4677"/>
                                <w:tab w:val="clear" w:pos="9355"/>
                              </w:tabs>
                              <w:rPr>
                                <w:sz w:val="26"/>
                                <w:szCs w:val="26"/>
                              </w:rPr>
                            </w:pPr>
                            <w:r w:rsidRPr="00844843">
                              <w:rPr>
                                <w:sz w:val="26"/>
                                <w:szCs w:val="26"/>
                              </w:rPr>
                              <w:t>Кто представляет отчетность</w:t>
                            </w:r>
                          </w:p>
                        </w:tc>
                        <w:tc>
                          <w:tcPr>
                            <w:tcW w:w="3240" w:type="dxa"/>
                            <w:vAlign w:val="center"/>
                          </w:tcPr>
                          <w:p w:rsidR="009A50E3" w:rsidRPr="00844843" w:rsidRDefault="009A50E3" w:rsidP="000E0532">
                            <w:pPr>
                              <w:pStyle w:val="a5"/>
                              <w:tabs>
                                <w:tab w:val="clear" w:pos="4677"/>
                                <w:tab w:val="clear" w:pos="9355"/>
                              </w:tabs>
                              <w:rPr>
                                <w:sz w:val="26"/>
                                <w:szCs w:val="26"/>
                              </w:rPr>
                            </w:pPr>
                            <w:r w:rsidRPr="00844843">
                              <w:rPr>
                                <w:sz w:val="26"/>
                                <w:szCs w:val="26"/>
                              </w:rPr>
                              <w:t>Кому представляется отчетность</w:t>
                            </w:r>
                          </w:p>
                        </w:tc>
                        <w:tc>
                          <w:tcPr>
                            <w:tcW w:w="3420" w:type="dxa"/>
                            <w:vAlign w:val="center"/>
                          </w:tcPr>
                          <w:p w:rsidR="009A50E3" w:rsidRPr="00844843" w:rsidRDefault="009A50E3" w:rsidP="000E0532">
                            <w:pPr>
                              <w:pStyle w:val="a5"/>
                              <w:tabs>
                                <w:tab w:val="clear" w:pos="4677"/>
                                <w:tab w:val="clear" w:pos="9355"/>
                              </w:tabs>
                              <w:rPr>
                                <w:sz w:val="26"/>
                                <w:szCs w:val="26"/>
                              </w:rPr>
                            </w:pPr>
                            <w:r w:rsidRPr="00844843">
                              <w:rPr>
                                <w:sz w:val="26"/>
                                <w:szCs w:val="26"/>
                              </w:rPr>
                              <w:t>Срок представления</w:t>
                            </w:r>
                          </w:p>
                        </w:tc>
                      </w:tr>
                      <w:tr w:rsidR="009A50E3" w:rsidTr="00F06137">
                        <w:trPr>
                          <w:trHeight w:val="991"/>
                        </w:trPr>
                        <w:tc>
                          <w:tcPr>
                            <w:tcW w:w="4140" w:type="dxa"/>
                            <w:vAlign w:val="center"/>
                          </w:tcPr>
                          <w:p w:rsidR="009A50E3" w:rsidRPr="00844843" w:rsidRDefault="009A50E3" w:rsidP="000E0532">
                            <w:pPr>
                              <w:pStyle w:val="a5"/>
                              <w:tabs>
                                <w:tab w:val="clear" w:pos="4677"/>
                                <w:tab w:val="clear" w:pos="9355"/>
                              </w:tabs>
                              <w:rPr>
                                <w:sz w:val="26"/>
                                <w:szCs w:val="26"/>
                              </w:rPr>
                            </w:pPr>
                            <w:r w:rsidRPr="00844843">
                              <w:rPr>
                                <w:sz w:val="26"/>
                                <w:szCs w:val="26"/>
                              </w:rPr>
                              <w:t>Организации, входящие в систему Государственного военно-промышленного комитета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Республики Беларусь</w:t>
                            </w:r>
                          </w:p>
                        </w:tc>
                        <w:tc>
                          <w:tcPr>
                            <w:tcW w:w="3240" w:type="dxa"/>
                          </w:tcPr>
                          <w:p w:rsidR="009A50E3" w:rsidRPr="00844843" w:rsidRDefault="009A50E3" w:rsidP="000E0532">
                            <w:pPr>
                              <w:pStyle w:val="a5"/>
                              <w:tabs>
                                <w:tab w:val="clear" w:pos="4677"/>
                                <w:tab w:val="clear" w:pos="9355"/>
                              </w:tabs>
                              <w:rPr>
                                <w:sz w:val="26"/>
                                <w:szCs w:val="26"/>
                              </w:rPr>
                            </w:pPr>
                            <w:r w:rsidRPr="00844843">
                              <w:rPr>
                                <w:sz w:val="26"/>
                                <w:szCs w:val="26"/>
                              </w:rPr>
                              <w:t xml:space="preserve">Государственному военно-промышленному комитету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Республики Беларусь</w:t>
                            </w:r>
                          </w:p>
                        </w:tc>
                        <w:tc>
                          <w:tcPr>
                            <w:tcW w:w="3420" w:type="dxa"/>
                          </w:tcPr>
                          <w:p w:rsidR="009A50E3" w:rsidRPr="00844843" w:rsidRDefault="009A50E3" w:rsidP="000E0532">
                            <w:pPr>
                              <w:pStyle w:val="a5"/>
                              <w:tabs>
                                <w:tab w:val="clear" w:pos="4677"/>
                                <w:tab w:val="clear" w:pos="9355"/>
                              </w:tabs>
                              <w:rPr>
                                <w:sz w:val="26"/>
                                <w:szCs w:val="26"/>
                              </w:rPr>
                            </w:pPr>
                            <w:r w:rsidRPr="00844843">
                              <w:rPr>
                                <w:sz w:val="26"/>
                                <w:szCs w:val="26"/>
                              </w:rPr>
                              <w:t>Не позднее 5-го числа после отчетного периода</w:t>
                            </w:r>
                          </w:p>
                        </w:tc>
                      </w:tr>
                      <w:tr w:rsidR="009A50E3" w:rsidTr="00F06137">
                        <w:trPr>
                          <w:trHeight w:val="1052"/>
                        </w:trPr>
                        <w:tc>
                          <w:tcPr>
                            <w:tcW w:w="4140" w:type="dxa"/>
                          </w:tcPr>
                          <w:p w:rsidR="009A50E3" w:rsidRPr="00844843" w:rsidRDefault="009A50E3" w:rsidP="000E0532">
                            <w:pPr>
                              <w:pStyle w:val="a5"/>
                              <w:tabs>
                                <w:tab w:val="clear" w:pos="4677"/>
                                <w:tab w:val="clear" w:pos="9355"/>
                              </w:tabs>
                              <w:rPr>
                                <w:sz w:val="26"/>
                                <w:szCs w:val="26"/>
                              </w:rPr>
                            </w:pPr>
                            <w:r w:rsidRPr="00844843">
                              <w:rPr>
                                <w:sz w:val="26"/>
                                <w:szCs w:val="26"/>
                              </w:rPr>
                              <w:t xml:space="preserve">Государственный военно-промышленный комитет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Республики Беларусь</w:t>
                            </w:r>
                          </w:p>
                        </w:tc>
                        <w:tc>
                          <w:tcPr>
                            <w:tcW w:w="3240" w:type="dxa"/>
                          </w:tcPr>
                          <w:p w:rsidR="009A50E3" w:rsidRPr="00844843" w:rsidRDefault="009A50E3" w:rsidP="000E0532">
                            <w:pPr>
                              <w:pStyle w:val="a5"/>
                              <w:tabs>
                                <w:tab w:val="clear" w:pos="4677"/>
                                <w:tab w:val="clear" w:pos="9355"/>
                              </w:tabs>
                              <w:rPr>
                                <w:sz w:val="26"/>
                                <w:szCs w:val="26"/>
                              </w:rPr>
                            </w:pPr>
                            <w:r w:rsidRPr="00844843">
                              <w:rPr>
                                <w:sz w:val="26"/>
                                <w:szCs w:val="26"/>
                              </w:rPr>
                              <w:t>Аппарату Совета Министров Республики Беларусь</w:t>
                            </w:r>
                          </w:p>
                        </w:tc>
                        <w:tc>
                          <w:tcPr>
                            <w:tcW w:w="3420" w:type="dxa"/>
                          </w:tcPr>
                          <w:p w:rsidR="009A50E3" w:rsidRPr="00844843" w:rsidRDefault="009A50E3" w:rsidP="000E0532">
                            <w:pPr>
                              <w:pStyle w:val="a5"/>
                              <w:tabs>
                                <w:tab w:val="clear" w:pos="4677"/>
                                <w:tab w:val="clear" w:pos="9355"/>
                              </w:tabs>
                              <w:rPr>
                                <w:sz w:val="26"/>
                                <w:szCs w:val="26"/>
                              </w:rPr>
                            </w:pPr>
                            <w:r w:rsidRPr="00844843">
                              <w:rPr>
                                <w:sz w:val="26"/>
                                <w:szCs w:val="26"/>
                              </w:rPr>
                              <w:t>Не позднее 10-го числа после отчетного периода</w:t>
                            </w:r>
                          </w:p>
                        </w:tc>
                      </w:tr>
                    </w:tbl>
                    <w:p w:rsidR="009A50E3" w:rsidRDefault="009A50E3">
                      <w:pPr>
                        <w:pStyle w:val="a5"/>
                        <w:tabs>
                          <w:tab w:val="clear" w:pos="4677"/>
                          <w:tab w:val="clear" w:pos="9355"/>
                        </w:tabs>
                      </w:pPr>
                    </w:p>
                    <w:p w:rsidR="009A50E3" w:rsidRDefault="009A50E3">
                      <w:pPr>
                        <w:pStyle w:val="a5"/>
                        <w:tabs>
                          <w:tab w:val="clear" w:pos="4677"/>
                          <w:tab w:val="clear" w:pos="93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7772400</wp:posOffset>
                </wp:positionH>
                <wp:positionV relativeFrom="paragraph">
                  <wp:posOffset>25400</wp:posOffset>
                </wp:positionV>
                <wp:extent cx="1714500" cy="1028700"/>
                <wp:effectExtent l="9525" t="6350" r="9525" b="1270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1805"/>
                            </w:tblGrid>
                            <w:tr w:rsidR="009A50E3" w:rsidTr="00F06137">
                              <w:trPr>
                                <w:trHeight w:val="716"/>
                                <w:jc w:val="center"/>
                              </w:trPr>
                              <w:tc>
                                <w:tcPr>
                                  <w:tcW w:w="1788" w:type="dxa"/>
                                  <w:vAlign w:val="center"/>
                                </w:tcPr>
                                <w:p w:rsidR="009A50E3" w:rsidRDefault="009A50E3" w:rsidP="001D40D0">
                                  <w:r>
                                    <w:t>Периодичность представления</w:t>
                                  </w:r>
                                </w:p>
                              </w:tc>
                            </w:tr>
                            <w:tr w:rsidR="009A50E3" w:rsidTr="00F06137">
                              <w:trPr>
                                <w:trHeight w:val="527"/>
                                <w:jc w:val="center"/>
                              </w:trPr>
                              <w:tc>
                                <w:tcPr>
                                  <w:tcW w:w="1788" w:type="dxa"/>
                                  <w:vAlign w:val="center"/>
                                </w:tcPr>
                                <w:p w:rsidR="009A50E3" w:rsidRDefault="009A50E3" w:rsidP="001D40D0">
                                  <w:r>
                                    <w:t>Квартальная</w:t>
                                  </w:r>
                                </w:p>
                              </w:tc>
                            </w:tr>
                          </w:tbl>
                          <w:p w:rsidR="009A50E3" w:rsidRDefault="009A50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612pt;margin-top:2pt;width:135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" strokecolor="white">
                <v:textbox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1805"/>
                      </w:tblGrid>
                      <w:tr w:rsidR="009A50E3" w:rsidTr="00F06137">
                        <w:trPr>
                          <w:trHeight w:val="716"/>
                          <w:jc w:val="center"/>
                        </w:trPr>
                        <w:tc>
                          <w:tcPr>
                            <w:tcW w:w="1788" w:type="dxa"/>
                            <w:vAlign w:val="center"/>
                          </w:tcPr>
                          <w:p w:rsidR="009A50E3" w:rsidRDefault="009A50E3" w:rsidP="001D40D0">
                            <w:r>
                              <w:t>Периодичность представления</w:t>
                            </w:r>
                          </w:p>
                        </w:tc>
                      </w:tr>
                      <w:tr w:rsidR="009A50E3" w:rsidTr="00F06137">
                        <w:trPr>
                          <w:trHeight w:val="527"/>
                          <w:jc w:val="center"/>
                        </w:trPr>
                        <w:tc>
                          <w:tcPr>
                            <w:tcW w:w="1788" w:type="dxa"/>
                            <w:vAlign w:val="center"/>
                          </w:tcPr>
                          <w:p w:rsidR="009A50E3" w:rsidRDefault="009A50E3" w:rsidP="001D40D0">
                            <w:r>
                              <w:t>Квартальная</w:t>
                            </w:r>
                          </w:p>
                        </w:tc>
                      </w:tr>
                    </w:tbl>
                    <w:p w:rsidR="009A50E3" w:rsidRDefault="009A50E3"/>
                  </w:txbxContent>
                </v:textbox>
              </v:shape>
            </w:pict>
          </mc:Fallback>
        </mc:AlternateContent>
      </w:r>
    </w:p>
    <w:p w:rsidR="00CF5D6C" w:rsidRDefault="00CF5D6C">
      <w:pPr>
        <w:rPr>
          <w:sz w:val="30"/>
        </w:rPr>
      </w:pPr>
    </w:p>
    <w:p w:rsidR="00CF5D6C" w:rsidRDefault="00CF5D6C">
      <w:pPr>
        <w:rPr>
          <w:sz w:val="30"/>
        </w:rPr>
      </w:pPr>
    </w:p>
    <w:p w:rsidR="00CF5D6C" w:rsidRDefault="00CF5D6C">
      <w:pPr>
        <w:rPr>
          <w:sz w:val="30"/>
        </w:rPr>
      </w:pPr>
    </w:p>
    <w:p w:rsidR="00CF5D6C" w:rsidRDefault="00CF5D6C">
      <w:pPr>
        <w:rPr>
          <w:sz w:val="30"/>
        </w:rPr>
      </w:pPr>
    </w:p>
    <w:p w:rsidR="00CF5D6C" w:rsidRDefault="00CF5D6C">
      <w:pPr>
        <w:rPr>
          <w:sz w:val="30"/>
        </w:rPr>
      </w:pPr>
    </w:p>
    <w:p w:rsidR="00CF5D6C" w:rsidRDefault="00CF5D6C">
      <w:pPr>
        <w:rPr>
          <w:sz w:val="30"/>
        </w:rPr>
      </w:pPr>
    </w:p>
    <w:p w:rsidR="00CF5D6C" w:rsidRDefault="00CF5D6C">
      <w:pPr>
        <w:rPr>
          <w:sz w:val="30"/>
        </w:rPr>
      </w:pPr>
    </w:p>
    <w:p w:rsidR="00CF5D6C" w:rsidRDefault="00CF5D6C">
      <w:pPr>
        <w:rPr>
          <w:sz w:val="30"/>
        </w:rPr>
      </w:pPr>
    </w:p>
    <w:p w:rsidR="00CF5D6C" w:rsidRDefault="00CF5D6C">
      <w:pPr>
        <w:rPr>
          <w:sz w:val="30"/>
        </w:rPr>
      </w:pPr>
    </w:p>
    <w:p w:rsidR="00CF5D6C" w:rsidRDefault="00CF5D6C">
      <w:pPr>
        <w:rPr>
          <w:sz w:val="30"/>
        </w:rPr>
      </w:pPr>
    </w:p>
    <w:p w:rsidR="00CF5D6C" w:rsidRDefault="009A1743">
      <w:pPr>
        <w:rPr>
          <w:sz w:val="30"/>
        </w:rPr>
      </w:pPr>
      <w:r>
        <w:rPr>
          <w:noProof/>
          <w:sz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631190</wp:posOffset>
                </wp:positionH>
                <wp:positionV relativeFrom="paragraph">
                  <wp:posOffset>66040</wp:posOffset>
                </wp:positionV>
                <wp:extent cx="8578850" cy="914400"/>
                <wp:effectExtent l="12065" t="8890" r="10160" b="1016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88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50E3" w:rsidRPr="00015800" w:rsidRDefault="009A50E3" w:rsidP="00F06137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015800">
                              <w:rPr>
                                <w:sz w:val="26"/>
                                <w:szCs w:val="26"/>
                              </w:rPr>
                              <w:t>Наименование отчитывающейся организации</w:t>
                            </w:r>
                          </w:p>
                          <w:p w:rsidR="009A50E3" w:rsidRPr="00015800" w:rsidRDefault="009A50E3" w:rsidP="00F06137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015800">
                              <w:rPr>
                                <w:sz w:val="26"/>
                                <w:szCs w:val="26"/>
                              </w:rPr>
                              <w:t>(заполняет организация, которая представляет отчет)</w:t>
                            </w:r>
                          </w:p>
                          <w:p w:rsidR="009A50E3" w:rsidRPr="00015800" w:rsidRDefault="009A50E3" w:rsidP="00F06137">
                            <w:pPr>
                              <w:pStyle w:val="2"/>
                              <w:rPr>
                                <w:b w:val="0"/>
                              </w:rPr>
                            </w:pPr>
                            <w:r w:rsidRPr="00015800">
                              <w:rPr>
                                <w:b w:val="0"/>
                              </w:rPr>
                              <w:t>Государственный военно-промышленный комитет Республики Беларусь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49.7pt;margin-top:5.2pt;width:675.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">
                <v:textbox>
                  <w:txbxContent>
                    <w:p w:rsidR="009A50E3" w:rsidRPr="00015800" w:rsidRDefault="009A50E3" w:rsidP="00F06137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015800">
                        <w:rPr>
                          <w:sz w:val="26"/>
                          <w:szCs w:val="26"/>
                        </w:rPr>
                        <w:t>Наименование отчитывающейся организации</w:t>
                      </w:r>
                    </w:p>
                    <w:p w:rsidR="009A50E3" w:rsidRPr="00015800" w:rsidRDefault="009A50E3" w:rsidP="00F06137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015800">
                        <w:rPr>
                          <w:sz w:val="26"/>
                          <w:szCs w:val="26"/>
                        </w:rPr>
                        <w:t>(заполняет организация, которая представляет отчет)</w:t>
                      </w:r>
                    </w:p>
                    <w:p w:rsidR="009A50E3" w:rsidRPr="00015800" w:rsidRDefault="009A50E3" w:rsidP="00F06137">
                      <w:pPr>
                        <w:pStyle w:val="2"/>
                        <w:rPr>
                          <w:b w:val="0"/>
                        </w:rPr>
                      </w:pPr>
                      <w:r w:rsidRPr="00015800">
                        <w:rPr>
                          <w:b w:val="0"/>
                        </w:rPr>
                        <w:t>Государственный военно-промышленный комитет Республики Беларусь</w:t>
                      </w:r>
                    </w:p>
                  </w:txbxContent>
                </v:textbox>
              </v:shape>
            </w:pict>
          </mc:Fallback>
        </mc:AlternateContent>
      </w:r>
    </w:p>
    <w:p w:rsidR="00CF5D6C" w:rsidRDefault="00CF5D6C">
      <w:pPr>
        <w:rPr>
          <w:sz w:val="30"/>
        </w:rPr>
      </w:pPr>
    </w:p>
    <w:p w:rsidR="00CF5D6C" w:rsidRDefault="00CF5D6C">
      <w:pPr>
        <w:pStyle w:val="a4"/>
        <w:widowControl w:val="0"/>
        <w:spacing w:line="240" w:lineRule="auto"/>
        <w:ind w:right="0"/>
        <w:jc w:val="center"/>
      </w:pPr>
    </w:p>
    <w:p w:rsidR="00CF5D6C" w:rsidRDefault="00CF5D6C">
      <w:pPr>
        <w:pStyle w:val="a4"/>
        <w:widowControl w:val="0"/>
        <w:spacing w:line="240" w:lineRule="auto"/>
        <w:ind w:right="0"/>
        <w:jc w:val="center"/>
      </w:pPr>
    </w:p>
    <w:p w:rsidR="00CF5D6C" w:rsidRDefault="00CF5D6C">
      <w:pPr>
        <w:pStyle w:val="a4"/>
        <w:widowControl w:val="0"/>
        <w:spacing w:line="240" w:lineRule="auto"/>
        <w:ind w:right="0"/>
        <w:jc w:val="center"/>
      </w:pPr>
    </w:p>
    <w:p w:rsidR="00F06137" w:rsidRDefault="00F06137">
      <w:pPr>
        <w:pStyle w:val="a4"/>
        <w:widowControl w:val="0"/>
        <w:spacing w:line="240" w:lineRule="auto"/>
        <w:ind w:right="0"/>
        <w:jc w:val="center"/>
      </w:pPr>
    </w:p>
    <w:p w:rsidR="00C9371C" w:rsidRPr="00C9371C" w:rsidRDefault="00C9371C" w:rsidP="00DB1ED7">
      <w:pPr>
        <w:pStyle w:val="a4"/>
        <w:widowControl w:val="0"/>
        <w:spacing w:line="240" w:lineRule="auto"/>
        <w:ind w:right="0"/>
        <w:jc w:val="right"/>
        <w:rPr>
          <w:sz w:val="2"/>
          <w:szCs w:val="2"/>
        </w:rPr>
      </w:pPr>
    </w:p>
    <w:p w:rsidR="00CF5D6C" w:rsidRDefault="00CF5D6C">
      <w:pPr>
        <w:pStyle w:val="a4"/>
        <w:widowControl w:val="0"/>
        <w:spacing w:line="240" w:lineRule="auto"/>
        <w:ind w:right="0"/>
        <w:jc w:val="center"/>
      </w:pPr>
      <w:r>
        <w:lastRenderedPageBreak/>
        <w:t xml:space="preserve">РАЗДЕЛ </w:t>
      </w:r>
      <w:r>
        <w:rPr>
          <w:lang w:val="en-US"/>
        </w:rPr>
        <w:t>I</w:t>
      </w:r>
    </w:p>
    <w:p w:rsidR="00CF5D6C" w:rsidRDefault="00CF5D6C">
      <w:pPr>
        <w:pStyle w:val="a4"/>
        <w:widowControl w:val="0"/>
        <w:ind w:right="0"/>
        <w:jc w:val="center"/>
      </w:pPr>
      <w:r>
        <w:t>СВЕДЕНИЯ ОБ ОБРАЩЕНИЯХ ГРАЖДАН</w:t>
      </w:r>
      <w:r w:rsidR="00E028E3">
        <w:t xml:space="preserve"> И ЮРИДИЧЕСКИХ ЛИЦ</w:t>
      </w:r>
    </w:p>
    <w:p w:rsidR="00A34597" w:rsidRPr="00C9371C" w:rsidRDefault="00A34597">
      <w:pPr>
        <w:pStyle w:val="a4"/>
        <w:ind w:left="709" w:right="0"/>
        <w:jc w:val="center"/>
        <w:rPr>
          <w:sz w:val="26"/>
          <w:szCs w:val="26"/>
        </w:rPr>
      </w:pPr>
    </w:p>
    <w:tbl>
      <w:tblPr>
        <w:tblW w:w="147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540"/>
        <w:gridCol w:w="540"/>
        <w:gridCol w:w="540"/>
        <w:gridCol w:w="720"/>
        <w:gridCol w:w="645"/>
        <w:gridCol w:w="672"/>
        <w:gridCol w:w="693"/>
        <w:gridCol w:w="665"/>
        <w:gridCol w:w="700"/>
        <w:gridCol w:w="728"/>
        <w:gridCol w:w="630"/>
        <w:gridCol w:w="679"/>
        <w:gridCol w:w="637"/>
        <w:gridCol w:w="615"/>
        <w:gridCol w:w="840"/>
        <w:gridCol w:w="784"/>
        <w:gridCol w:w="812"/>
        <w:gridCol w:w="800"/>
      </w:tblGrid>
      <w:tr w:rsidR="00A34597" w:rsidTr="00AE5C31">
        <w:trPr>
          <w:cantSplit/>
        </w:trPr>
        <w:tc>
          <w:tcPr>
            <w:tcW w:w="2520" w:type="dxa"/>
            <w:vMerge w:val="restart"/>
          </w:tcPr>
          <w:p w:rsidR="00A34597" w:rsidRDefault="00A34597" w:rsidP="006050FE">
            <w:pPr>
              <w:pStyle w:val="a4"/>
              <w:ind w:right="0"/>
              <w:jc w:val="center"/>
              <w:rPr>
                <w:sz w:val="26"/>
              </w:rPr>
            </w:pPr>
          </w:p>
        </w:tc>
        <w:tc>
          <w:tcPr>
            <w:tcW w:w="12240" w:type="dxa"/>
            <w:gridSpan w:val="18"/>
          </w:tcPr>
          <w:p w:rsidR="00A34597" w:rsidRDefault="00A34597" w:rsidP="006050FE">
            <w:pPr>
              <w:pStyle w:val="a4"/>
              <w:ind w:right="0"/>
              <w:jc w:val="center"/>
              <w:rPr>
                <w:sz w:val="26"/>
              </w:rPr>
            </w:pPr>
            <w:r>
              <w:rPr>
                <w:sz w:val="26"/>
              </w:rPr>
              <w:t>Поступило обращений граждан и юридических лиц, единиц</w:t>
            </w:r>
          </w:p>
        </w:tc>
      </w:tr>
      <w:tr w:rsidR="00A34597" w:rsidTr="00D30D28">
        <w:trPr>
          <w:cantSplit/>
        </w:trPr>
        <w:tc>
          <w:tcPr>
            <w:tcW w:w="2520" w:type="dxa"/>
            <w:vMerge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</w:p>
        </w:tc>
        <w:tc>
          <w:tcPr>
            <w:tcW w:w="540" w:type="dxa"/>
            <w:vMerge w:val="restart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письменных</w:t>
            </w:r>
          </w:p>
        </w:tc>
        <w:tc>
          <w:tcPr>
            <w:tcW w:w="540" w:type="dxa"/>
            <w:vMerge w:val="restart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устных</w:t>
            </w:r>
          </w:p>
        </w:tc>
        <w:tc>
          <w:tcPr>
            <w:tcW w:w="540" w:type="dxa"/>
            <w:vMerge w:val="restart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электронных</w:t>
            </w:r>
          </w:p>
        </w:tc>
        <w:tc>
          <w:tcPr>
            <w:tcW w:w="720" w:type="dxa"/>
            <w:vMerge w:val="restart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всего</w:t>
            </w:r>
          </w:p>
        </w:tc>
        <w:tc>
          <w:tcPr>
            <w:tcW w:w="5412" w:type="dxa"/>
            <w:gridSpan w:val="8"/>
            <w:vAlign w:val="center"/>
          </w:tcPr>
          <w:p w:rsidR="00A34597" w:rsidRDefault="00A34597" w:rsidP="00025324">
            <w:pPr>
              <w:pStyle w:val="a4"/>
              <w:ind w:right="0"/>
              <w:jc w:val="center"/>
              <w:rPr>
                <w:sz w:val="26"/>
              </w:rPr>
            </w:pPr>
            <w:r>
              <w:rPr>
                <w:sz w:val="26"/>
              </w:rPr>
              <w:t>в том числе из регионов</w:t>
            </w:r>
          </w:p>
          <w:p w:rsidR="00A34597" w:rsidRDefault="00A34597" w:rsidP="00025324">
            <w:pPr>
              <w:pStyle w:val="a4"/>
              <w:ind w:right="0"/>
              <w:jc w:val="center"/>
              <w:rPr>
                <w:sz w:val="26"/>
              </w:rPr>
            </w:pPr>
            <w:r>
              <w:rPr>
                <w:sz w:val="26"/>
              </w:rPr>
              <w:t>(письменные / устные)</w:t>
            </w:r>
          </w:p>
        </w:tc>
        <w:tc>
          <w:tcPr>
            <w:tcW w:w="637" w:type="dxa"/>
            <w:vMerge w:val="restart"/>
            <w:textDirection w:val="btLr"/>
          </w:tcPr>
          <w:p w:rsidR="00A34597" w:rsidRDefault="00A34597" w:rsidP="006050FE">
            <w:pPr>
              <w:pStyle w:val="a4"/>
              <w:ind w:left="113" w:right="113"/>
              <w:jc w:val="left"/>
              <w:rPr>
                <w:sz w:val="26"/>
              </w:rPr>
            </w:pPr>
            <w:r>
              <w:rPr>
                <w:sz w:val="26"/>
              </w:rPr>
              <w:t>из вышестоящих организаций</w:t>
            </w:r>
          </w:p>
        </w:tc>
        <w:tc>
          <w:tcPr>
            <w:tcW w:w="615" w:type="dxa"/>
            <w:vMerge w:val="restart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повторных</w:t>
            </w:r>
          </w:p>
        </w:tc>
        <w:tc>
          <w:tcPr>
            <w:tcW w:w="3236" w:type="dxa"/>
            <w:gridSpan w:val="4"/>
          </w:tcPr>
          <w:p w:rsidR="00A34597" w:rsidRPr="00D30D28" w:rsidRDefault="00D30D28" w:rsidP="00025324">
            <w:pPr>
              <w:pStyle w:val="a4"/>
              <w:spacing w:line="240" w:lineRule="exact"/>
              <w:ind w:right="0"/>
              <w:jc w:val="center"/>
              <w:rPr>
                <w:sz w:val="26"/>
                <w:szCs w:val="26"/>
              </w:rPr>
            </w:pPr>
            <w:r w:rsidRPr="00D30D28">
              <w:rPr>
                <w:sz w:val="26"/>
                <w:szCs w:val="26"/>
              </w:rPr>
              <w:t>в</w:t>
            </w:r>
            <w:r w:rsidR="00C9371C" w:rsidRPr="00D30D28">
              <w:rPr>
                <w:sz w:val="26"/>
                <w:szCs w:val="26"/>
              </w:rPr>
              <w:t xml:space="preserve"> организации, входящие в систему Государственного военно-промы</w:t>
            </w:r>
            <w:r w:rsidR="00B113FB" w:rsidRPr="00D30D28">
              <w:rPr>
                <w:sz w:val="26"/>
                <w:szCs w:val="26"/>
              </w:rPr>
              <w:t>ш</w:t>
            </w:r>
            <w:r w:rsidR="00C9371C" w:rsidRPr="00D30D28">
              <w:rPr>
                <w:sz w:val="26"/>
                <w:szCs w:val="26"/>
              </w:rPr>
              <w:t>ленного комитета</w:t>
            </w:r>
          </w:p>
        </w:tc>
      </w:tr>
      <w:tr w:rsidR="00D30D28" w:rsidTr="00D30D28">
        <w:trPr>
          <w:cantSplit/>
          <w:trHeight w:val="2661"/>
        </w:trPr>
        <w:tc>
          <w:tcPr>
            <w:tcW w:w="2520" w:type="dxa"/>
            <w:vMerge/>
          </w:tcPr>
          <w:p w:rsidR="00A34597" w:rsidRDefault="00A34597" w:rsidP="006050FE">
            <w:pPr>
              <w:pStyle w:val="a4"/>
              <w:ind w:right="0"/>
              <w:rPr>
                <w:sz w:val="26"/>
              </w:rPr>
            </w:pPr>
          </w:p>
        </w:tc>
        <w:tc>
          <w:tcPr>
            <w:tcW w:w="540" w:type="dxa"/>
            <w:vMerge/>
          </w:tcPr>
          <w:p w:rsidR="00A34597" w:rsidRDefault="00A34597" w:rsidP="006050FE">
            <w:pPr>
              <w:pStyle w:val="a4"/>
              <w:ind w:right="0"/>
              <w:rPr>
                <w:sz w:val="26"/>
              </w:rPr>
            </w:pPr>
          </w:p>
        </w:tc>
        <w:tc>
          <w:tcPr>
            <w:tcW w:w="540" w:type="dxa"/>
            <w:vMerge/>
          </w:tcPr>
          <w:p w:rsidR="00A34597" w:rsidRDefault="00A34597" w:rsidP="006050FE">
            <w:pPr>
              <w:pStyle w:val="a4"/>
              <w:ind w:right="0"/>
              <w:rPr>
                <w:sz w:val="26"/>
              </w:rPr>
            </w:pPr>
          </w:p>
        </w:tc>
        <w:tc>
          <w:tcPr>
            <w:tcW w:w="540" w:type="dxa"/>
            <w:vMerge/>
          </w:tcPr>
          <w:p w:rsidR="00A34597" w:rsidRDefault="00A34597" w:rsidP="006050FE">
            <w:pPr>
              <w:pStyle w:val="a4"/>
              <w:ind w:right="0"/>
              <w:rPr>
                <w:sz w:val="26"/>
              </w:rPr>
            </w:pPr>
          </w:p>
        </w:tc>
        <w:tc>
          <w:tcPr>
            <w:tcW w:w="720" w:type="dxa"/>
            <w:vMerge/>
          </w:tcPr>
          <w:p w:rsidR="00A34597" w:rsidRDefault="00A34597" w:rsidP="006050FE">
            <w:pPr>
              <w:pStyle w:val="a4"/>
              <w:ind w:right="0"/>
              <w:rPr>
                <w:sz w:val="26"/>
              </w:rPr>
            </w:pPr>
          </w:p>
        </w:tc>
        <w:tc>
          <w:tcPr>
            <w:tcW w:w="645" w:type="dxa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Брестская область</w:t>
            </w:r>
          </w:p>
        </w:tc>
        <w:tc>
          <w:tcPr>
            <w:tcW w:w="672" w:type="dxa"/>
            <w:textDirection w:val="btLr"/>
          </w:tcPr>
          <w:p w:rsidR="00A34597" w:rsidRDefault="00A34597" w:rsidP="00D30D28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Витебская область</w:t>
            </w:r>
          </w:p>
        </w:tc>
        <w:tc>
          <w:tcPr>
            <w:tcW w:w="693" w:type="dxa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Гомельская область</w:t>
            </w:r>
          </w:p>
        </w:tc>
        <w:tc>
          <w:tcPr>
            <w:tcW w:w="665" w:type="dxa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Гродненская область</w:t>
            </w:r>
          </w:p>
        </w:tc>
        <w:tc>
          <w:tcPr>
            <w:tcW w:w="700" w:type="dxa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Минская область</w:t>
            </w:r>
          </w:p>
        </w:tc>
        <w:tc>
          <w:tcPr>
            <w:tcW w:w="728" w:type="dxa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Могилевская область</w:t>
            </w:r>
          </w:p>
        </w:tc>
        <w:tc>
          <w:tcPr>
            <w:tcW w:w="630" w:type="dxa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г. Минск</w:t>
            </w:r>
          </w:p>
        </w:tc>
        <w:tc>
          <w:tcPr>
            <w:tcW w:w="679" w:type="dxa"/>
            <w:textDirection w:val="btLr"/>
          </w:tcPr>
          <w:p w:rsidR="00A34597" w:rsidRDefault="00A34597" w:rsidP="006050FE">
            <w:pPr>
              <w:pStyle w:val="a4"/>
              <w:ind w:left="113" w:right="113"/>
              <w:jc w:val="left"/>
              <w:rPr>
                <w:sz w:val="26"/>
              </w:rPr>
            </w:pPr>
            <w:r>
              <w:rPr>
                <w:sz w:val="26"/>
              </w:rPr>
              <w:t>из-за пределов республики</w:t>
            </w:r>
          </w:p>
        </w:tc>
        <w:tc>
          <w:tcPr>
            <w:tcW w:w="637" w:type="dxa"/>
            <w:vMerge/>
          </w:tcPr>
          <w:p w:rsidR="00A34597" w:rsidRDefault="00A34597" w:rsidP="006050FE">
            <w:pPr>
              <w:pStyle w:val="a4"/>
              <w:ind w:right="0"/>
              <w:rPr>
                <w:sz w:val="26"/>
              </w:rPr>
            </w:pPr>
          </w:p>
        </w:tc>
        <w:tc>
          <w:tcPr>
            <w:tcW w:w="615" w:type="dxa"/>
            <w:vMerge/>
          </w:tcPr>
          <w:p w:rsidR="00A34597" w:rsidRDefault="00A34597" w:rsidP="006050FE">
            <w:pPr>
              <w:pStyle w:val="a4"/>
              <w:ind w:right="0"/>
              <w:rPr>
                <w:sz w:val="26"/>
              </w:rPr>
            </w:pPr>
          </w:p>
        </w:tc>
        <w:tc>
          <w:tcPr>
            <w:tcW w:w="840" w:type="dxa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письменных</w:t>
            </w:r>
          </w:p>
        </w:tc>
        <w:tc>
          <w:tcPr>
            <w:tcW w:w="784" w:type="dxa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устных</w:t>
            </w:r>
          </w:p>
        </w:tc>
        <w:tc>
          <w:tcPr>
            <w:tcW w:w="812" w:type="dxa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электронных</w:t>
            </w:r>
          </w:p>
        </w:tc>
        <w:tc>
          <w:tcPr>
            <w:tcW w:w="800" w:type="dxa"/>
            <w:textDirection w:val="btLr"/>
          </w:tcPr>
          <w:p w:rsidR="00A34597" w:rsidRDefault="00A34597" w:rsidP="006050FE">
            <w:pPr>
              <w:pStyle w:val="a4"/>
              <w:ind w:left="113" w:right="113"/>
              <w:rPr>
                <w:sz w:val="26"/>
              </w:rPr>
            </w:pPr>
            <w:r>
              <w:rPr>
                <w:sz w:val="26"/>
              </w:rPr>
              <w:t>всего</w:t>
            </w:r>
          </w:p>
        </w:tc>
      </w:tr>
      <w:tr w:rsidR="00D30D28" w:rsidRPr="000C4218" w:rsidTr="00D30D28">
        <w:trPr>
          <w:cantSplit/>
          <w:trHeight w:val="348"/>
        </w:trPr>
        <w:tc>
          <w:tcPr>
            <w:tcW w:w="2520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А</w:t>
            </w:r>
          </w:p>
        </w:tc>
        <w:tc>
          <w:tcPr>
            <w:tcW w:w="540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1</w:t>
            </w:r>
          </w:p>
        </w:tc>
        <w:tc>
          <w:tcPr>
            <w:tcW w:w="540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2</w:t>
            </w:r>
          </w:p>
        </w:tc>
        <w:tc>
          <w:tcPr>
            <w:tcW w:w="540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3</w:t>
            </w:r>
          </w:p>
        </w:tc>
        <w:tc>
          <w:tcPr>
            <w:tcW w:w="720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4</w:t>
            </w:r>
          </w:p>
        </w:tc>
        <w:tc>
          <w:tcPr>
            <w:tcW w:w="645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5</w:t>
            </w:r>
          </w:p>
        </w:tc>
        <w:tc>
          <w:tcPr>
            <w:tcW w:w="672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6</w:t>
            </w:r>
          </w:p>
        </w:tc>
        <w:tc>
          <w:tcPr>
            <w:tcW w:w="693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7</w:t>
            </w:r>
          </w:p>
        </w:tc>
        <w:tc>
          <w:tcPr>
            <w:tcW w:w="665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8</w:t>
            </w:r>
          </w:p>
        </w:tc>
        <w:tc>
          <w:tcPr>
            <w:tcW w:w="700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9</w:t>
            </w:r>
          </w:p>
        </w:tc>
        <w:tc>
          <w:tcPr>
            <w:tcW w:w="728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10</w:t>
            </w:r>
          </w:p>
        </w:tc>
        <w:tc>
          <w:tcPr>
            <w:tcW w:w="630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11</w:t>
            </w:r>
          </w:p>
        </w:tc>
        <w:tc>
          <w:tcPr>
            <w:tcW w:w="679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12</w:t>
            </w:r>
          </w:p>
        </w:tc>
        <w:tc>
          <w:tcPr>
            <w:tcW w:w="637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13</w:t>
            </w:r>
          </w:p>
        </w:tc>
        <w:tc>
          <w:tcPr>
            <w:tcW w:w="615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14</w:t>
            </w:r>
          </w:p>
        </w:tc>
        <w:tc>
          <w:tcPr>
            <w:tcW w:w="840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15</w:t>
            </w:r>
          </w:p>
        </w:tc>
        <w:tc>
          <w:tcPr>
            <w:tcW w:w="784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16</w:t>
            </w:r>
          </w:p>
        </w:tc>
        <w:tc>
          <w:tcPr>
            <w:tcW w:w="812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17</w:t>
            </w:r>
          </w:p>
        </w:tc>
        <w:tc>
          <w:tcPr>
            <w:tcW w:w="800" w:type="dxa"/>
          </w:tcPr>
          <w:p w:rsidR="005E34E1" w:rsidRPr="000C4218" w:rsidRDefault="005E34E1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18</w:t>
            </w:r>
          </w:p>
        </w:tc>
      </w:tr>
      <w:tr w:rsidR="00D30D28" w:rsidRPr="000C4218" w:rsidTr="00D30D28">
        <w:trPr>
          <w:trHeight w:val="363"/>
        </w:trPr>
        <w:tc>
          <w:tcPr>
            <w:tcW w:w="2520" w:type="dxa"/>
            <w:vAlign w:val="center"/>
          </w:tcPr>
          <w:p w:rsidR="009B351B" w:rsidRPr="000C4218" w:rsidRDefault="009B351B" w:rsidP="006050FE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Отчетный период</w:t>
            </w:r>
          </w:p>
        </w:tc>
        <w:tc>
          <w:tcPr>
            <w:tcW w:w="540" w:type="dxa"/>
            <w:vAlign w:val="center"/>
          </w:tcPr>
          <w:p w:rsidR="009B351B" w:rsidRPr="00560C50" w:rsidRDefault="00560C50" w:rsidP="006050FE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16</w:t>
            </w:r>
          </w:p>
        </w:tc>
        <w:tc>
          <w:tcPr>
            <w:tcW w:w="540" w:type="dxa"/>
            <w:vAlign w:val="center"/>
          </w:tcPr>
          <w:p w:rsidR="009B351B" w:rsidRPr="00560C50" w:rsidRDefault="00560C50" w:rsidP="006050FE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14</w:t>
            </w:r>
          </w:p>
        </w:tc>
        <w:tc>
          <w:tcPr>
            <w:tcW w:w="540" w:type="dxa"/>
            <w:vAlign w:val="center"/>
          </w:tcPr>
          <w:p w:rsidR="009B351B" w:rsidRPr="00560C50" w:rsidRDefault="00560C50" w:rsidP="006050FE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36</w:t>
            </w:r>
          </w:p>
        </w:tc>
        <w:tc>
          <w:tcPr>
            <w:tcW w:w="720" w:type="dxa"/>
            <w:vAlign w:val="center"/>
          </w:tcPr>
          <w:p w:rsidR="009B351B" w:rsidRPr="00560C50" w:rsidRDefault="00560C50" w:rsidP="006050FE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66</w:t>
            </w:r>
          </w:p>
        </w:tc>
        <w:tc>
          <w:tcPr>
            <w:tcW w:w="645" w:type="dxa"/>
            <w:vAlign w:val="center"/>
          </w:tcPr>
          <w:p w:rsidR="009B351B" w:rsidRPr="00560C50" w:rsidRDefault="00560C50" w:rsidP="006050FE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672" w:type="dxa"/>
            <w:vAlign w:val="center"/>
          </w:tcPr>
          <w:p w:rsidR="009B351B" w:rsidRPr="00560C50" w:rsidRDefault="00560C50" w:rsidP="006050FE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693" w:type="dxa"/>
            <w:vAlign w:val="center"/>
          </w:tcPr>
          <w:p w:rsidR="009B351B" w:rsidRPr="00560C50" w:rsidRDefault="00BB6AF1" w:rsidP="006050FE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665" w:type="dxa"/>
            <w:vAlign w:val="center"/>
          </w:tcPr>
          <w:p w:rsidR="009B351B" w:rsidRPr="00560C50" w:rsidRDefault="0024045A" w:rsidP="006050FE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700" w:type="dxa"/>
            <w:vAlign w:val="center"/>
          </w:tcPr>
          <w:p w:rsidR="009B351B" w:rsidRPr="00560C50" w:rsidRDefault="0024045A" w:rsidP="006050FE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728" w:type="dxa"/>
            <w:vAlign w:val="center"/>
          </w:tcPr>
          <w:p w:rsidR="009B351B" w:rsidRPr="00560C50" w:rsidRDefault="00560C50" w:rsidP="006050FE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630" w:type="dxa"/>
            <w:vAlign w:val="center"/>
          </w:tcPr>
          <w:p w:rsidR="009B351B" w:rsidRPr="00560C50" w:rsidRDefault="00560C50" w:rsidP="006050FE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40</w:t>
            </w:r>
          </w:p>
        </w:tc>
        <w:tc>
          <w:tcPr>
            <w:tcW w:w="679" w:type="dxa"/>
            <w:vAlign w:val="center"/>
          </w:tcPr>
          <w:p w:rsidR="009B351B" w:rsidRPr="00560C50" w:rsidRDefault="00560C50" w:rsidP="006050FE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637" w:type="dxa"/>
            <w:vAlign w:val="center"/>
          </w:tcPr>
          <w:p w:rsidR="009B351B" w:rsidRPr="00560C50" w:rsidRDefault="00560C50" w:rsidP="006050FE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615" w:type="dxa"/>
            <w:vAlign w:val="center"/>
          </w:tcPr>
          <w:p w:rsidR="009B351B" w:rsidRPr="00560C50" w:rsidRDefault="00560C50" w:rsidP="009B54BB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840" w:type="dxa"/>
            <w:vAlign w:val="center"/>
          </w:tcPr>
          <w:p w:rsidR="009B351B" w:rsidRPr="003F7EB2" w:rsidRDefault="003F7EB2" w:rsidP="009B54BB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36</w:t>
            </w:r>
          </w:p>
        </w:tc>
        <w:tc>
          <w:tcPr>
            <w:tcW w:w="784" w:type="dxa"/>
            <w:vAlign w:val="center"/>
          </w:tcPr>
          <w:p w:rsidR="009B351B" w:rsidRPr="003F7EB2" w:rsidRDefault="003F7EB2" w:rsidP="009B54BB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31</w:t>
            </w:r>
          </w:p>
        </w:tc>
        <w:tc>
          <w:tcPr>
            <w:tcW w:w="812" w:type="dxa"/>
            <w:vAlign w:val="center"/>
          </w:tcPr>
          <w:p w:rsidR="009B351B" w:rsidRPr="003F7EB2" w:rsidRDefault="003F7EB2" w:rsidP="009B54BB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800" w:type="dxa"/>
            <w:vAlign w:val="center"/>
          </w:tcPr>
          <w:p w:rsidR="009B351B" w:rsidRPr="003F7EB2" w:rsidRDefault="003F7EB2" w:rsidP="009B54BB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72</w:t>
            </w:r>
          </w:p>
        </w:tc>
      </w:tr>
      <w:tr w:rsidR="004237F5" w:rsidRPr="000C4218" w:rsidTr="00D30D28">
        <w:tc>
          <w:tcPr>
            <w:tcW w:w="2520" w:type="dxa"/>
            <w:vAlign w:val="center"/>
          </w:tcPr>
          <w:p w:rsidR="004237F5" w:rsidRPr="000C4218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Соответствующий период</w:t>
            </w:r>
          </w:p>
          <w:p w:rsidR="004237F5" w:rsidRPr="000C4218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прошлого года</w:t>
            </w:r>
          </w:p>
        </w:tc>
        <w:tc>
          <w:tcPr>
            <w:tcW w:w="540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23</w:t>
            </w:r>
          </w:p>
        </w:tc>
        <w:tc>
          <w:tcPr>
            <w:tcW w:w="540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540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28</w:t>
            </w:r>
          </w:p>
        </w:tc>
        <w:tc>
          <w:tcPr>
            <w:tcW w:w="720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64</w:t>
            </w:r>
          </w:p>
        </w:tc>
        <w:tc>
          <w:tcPr>
            <w:tcW w:w="645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672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693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665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700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728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630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37</w:t>
            </w:r>
          </w:p>
        </w:tc>
        <w:tc>
          <w:tcPr>
            <w:tcW w:w="679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16</w:t>
            </w:r>
          </w:p>
        </w:tc>
        <w:tc>
          <w:tcPr>
            <w:tcW w:w="637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23</w:t>
            </w:r>
          </w:p>
        </w:tc>
        <w:tc>
          <w:tcPr>
            <w:tcW w:w="615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</w:t>
            </w:r>
          </w:p>
        </w:tc>
        <w:tc>
          <w:tcPr>
            <w:tcW w:w="840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58</w:t>
            </w:r>
          </w:p>
        </w:tc>
        <w:tc>
          <w:tcPr>
            <w:tcW w:w="784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41</w:t>
            </w:r>
          </w:p>
        </w:tc>
        <w:tc>
          <w:tcPr>
            <w:tcW w:w="812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60</w:t>
            </w:r>
          </w:p>
        </w:tc>
        <w:tc>
          <w:tcPr>
            <w:tcW w:w="800" w:type="dxa"/>
            <w:vAlign w:val="center"/>
          </w:tcPr>
          <w:p w:rsidR="004237F5" w:rsidRPr="00A86982" w:rsidRDefault="0024045A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159</w:t>
            </w:r>
          </w:p>
        </w:tc>
      </w:tr>
      <w:tr w:rsidR="004237F5" w:rsidRPr="000C4218" w:rsidTr="00D30D28">
        <w:tc>
          <w:tcPr>
            <w:tcW w:w="2520" w:type="dxa"/>
            <w:vAlign w:val="center"/>
          </w:tcPr>
          <w:p w:rsidR="004237F5" w:rsidRPr="000C4218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Отчетный период к соответствующему периоду прошлого года, %</w:t>
            </w:r>
          </w:p>
        </w:tc>
        <w:tc>
          <w:tcPr>
            <w:tcW w:w="540" w:type="dxa"/>
            <w:tcMar>
              <w:left w:w="57" w:type="dxa"/>
              <w:right w:w="57" w:type="dxa"/>
            </w:tcMar>
            <w:vAlign w:val="center"/>
          </w:tcPr>
          <w:p w:rsidR="004237F5" w:rsidRPr="00560C50" w:rsidRDefault="00560C5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70</w:t>
            </w:r>
          </w:p>
        </w:tc>
        <w:tc>
          <w:tcPr>
            <w:tcW w:w="540" w:type="dxa"/>
            <w:tcMar>
              <w:left w:w="57" w:type="dxa"/>
              <w:right w:w="57" w:type="dxa"/>
            </w:tcMar>
            <w:vAlign w:val="center"/>
          </w:tcPr>
          <w:p w:rsidR="004237F5" w:rsidRPr="00560C50" w:rsidRDefault="00560C5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108</w:t>
            </w:r>
          </w:p>
        </w:tc>
        <w:tc>
          <w:tcPr>
            <w:tcW w:w="540" w:type="dxa"/>
            <w:tcMar>
              <w:left w:w="57" w:type="dxa"/>
              <w:right w:w="57" w:type="dxa"/>
            </w:tcMar>
            <w:vAlign w:val="center"/>
          </w:tcPr>
          <w:p w:rsidR="004237F5" w:rsidRPr="00560C50" w:rsidRDefault="00560C5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129</w:t>
            </w:r>
          </w:p>
        </w:tc>
        <w:tc>
          <w:tcPr>
            <w:tcW w:w="720" w:type="dxa"/>
            <w:vAlign w:val="center"/>
          </w:tcPr>
          <w:p w:rsidR="004237F5" w:rsidRPr="00560C50" w:rsidRDefault="00560C5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1</w:t>
            </w:r>
            <w:bookmarkStart w:id="0" w:name="_GoBack"/>
            <w:bookmarkEnd w:id="0"/>
            <w:r w:rsidRPr="00560C50">
              <w:rPr>
                <w:b/>
                <w:bCs/>
                <w:sz w:val="26"/>
                <w:szCs w:val="26"/>
              </w:rPr>
              <w:t>04</w:t>
            </w:r>
          </w:p>
        </w:tc>
        <w:tc>
          <w:tcPr>
            <w:tcW w:w="645" w:type="dxa"/>
            <w:tcMar>
              <w:left w:w="57" w:type="dxa"/>
              <w:right w:w="57" w:type="dxa"/>
            </w:tcMar>
            <w:vAlign w:val="center"/>
          </w:tcPr>
          <w:p w:rsidR="004237F5" w:rsidRPr="00560C50" w:rsidRDefault="00560C5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150</w:t>
            </w:r>
          </w:p>
        </w:tc>
        <w:tc>
          <w:tcPr>
            <w:tcW w:w="672" w:type="dxa"/>
            <w:tcMar>
              <w:left w:w="57" w:type="dxa"/>
              <w:right w:w="57" w:type="dxa"/>
            </w:tcMar>
            <w:vAlign w:val="center"/>
          </w:tcPr>
          <w:p w:rsidR="004237F5" w:rsidRPr="00560C50" w:rsidRDefault="00560C5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300</w:t>
            </w:r>
          </w:p>
        </w:tc>
        <w:tc>
          <w:tcPr>
            <w:tcW w:w="693" w:type="dxa"/>
            <w:tcMar>
              <w:left w:w="57" w:type="dxa"/>
              <w:right w:w="57" w:type="dxa"/>
            </w:tcMar>
            <w:vAlign w:val="center"/>
          </w:tcPr>
          <w:p w:rsidR="004237F5" w:rsidRPr="00560C50" w:rsidRDefault="00560C5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34</w:t>
            </w:r>
          </w:p>
        </w:tc>
        <w:tc>
          <w:tcPr>
            <w:tcW w:w="665" w:type="dxa"/>
            <w:tcMar>
              <w:left w:w="57" w:type="dxa"/>
              <w:right w:w="57" w:type="dxa"/>
            </w:tcMar>
            <w:vAlign w:val="center"/>
          </w:tcPr>
          <w:p w:rsidR="004237F5" w:rsidRPr="00560C50" w:rsidRDefault="00560C5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700" w:type="dxa"/>
            <w:tcMar>
              <w:left w:w="57" w:type="dxa"/>
              <w:right w:w="57" w:type="dxa"/>
            </w:tcMar>
            <w:vAlign w:val="center"/>
          </w:tcPr>
          <w:p w:rsidR="004237F5" w:rsidRPr="00560C50" w:rsidRDefault="00560C5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234</w:t>
            </w:r>
          </w:p>
        </w:tc>
        <w:tc>
          <w:tcPr>
            <w:tcW w:w="728" w:type="dxa"/>
            <w:tcMar>
              <w:left w:w="57" w:type="dxa"/>
              <w:right w:w="57" w:type="dxa"/>
            </w:tcMar>
            <w:vAlign w:val="center"/>
          </w:tcPr>
          <w:p w:rsidR="004237F5" w:rsidRPr="00560C50" w:rsidRDefault="00560C5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630" w:type="dxa"/>
            <w:tcMar>
              <w:left w:w="57" w:type="dxa"/>
              <w:right w:w="57" w:type="dxa"/>
            </w:tcMar>
            <w:vAlign w:val="center"/>
          </w:tcPr>
          <w:p w:rsidR="004237F5" w:rsidRPr="00560C50" w:rsidRDefault="00560C5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109</w:t>
            </w:r>
          </w:p>
        </w:tc>
        <w:tc>
          <w:tcPr>
            <w:tcW w:w="679" w:type="dxa"/>
            <w:tcMar>
              <w:left w:w="57" w:type="dxa"/>
              <w:right w:w="57" w:type="dxa"/>
            </w:tcMar>
            <w:vAlign w:val="center"/>
          </w:tcPr>
          <w:p w:rsidR="004237F5" w:rsidRPr="00560C50" w:rsidRDefault="00560C5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44</w:t>
            </w:r>
          </w:p>
        </w:tc>
        <w:tc>
          <w:tcPr>
            <w:tcW w:w="637" w:type="dxa"/>
            <w:tcMar>
              <w:left w:w="57" w:type="dxa"/>
              <w:right w:w="57" w:type="dxa"/>
            </w:tcMar>
            <w:vAlign w:val="center"/>
          </w:tcPr>
          <w:p w:rsidR="004237F5" w:rsidRPr="00560C50" w:rsidRDefault="00560C5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40</w:t>
            </w:r>
          </w:p>
        </w:tc>
        <w:tc>
          <w:tcPr>
            <w:tcW w:w="615" w:type="dxa"/>
            <w:tcMar>
              <w:left w:w="57" w:type="dxa"/>
              <w:right w:w="57" w:type="dxa"/>
            </w:tcMar>
            <w:vAlign w:val="center"/>
          </w:tcPr>
          <w:p w:rsidR="004237F5" w:rsidRPr="00560C50" w:rsidRDefault="00560C5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60C50">
              <w:rPr>
                <w:b/>
                <w:bCs/>
                <w:sz w:val="26"/>
                <w:szCs w:val="26"/>
              </w:rPr>
              <w:t>50</w:t>
            </w:r>
          </w:p>
        </w:tc>
        <w:tc>
          <w:tcPr>
            <w:tcW w:w="840" w:type="dxa"/>
            <w:tcMar>
              <w:left w:w="57" w:type="dxa"/>
              <w:right w:w="57" w:type="dxa"/>
            </w:tcMar>
            <w:vAlign w:val="center"/>
          </w:tcPr>
          <w:p w:rsidR="004237F5" w:rsidRPr="00CB2F0B" w:rsidRDefault="00CB2F0B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CB2F0B">
              <w:rPr>
                <w:b/>
                <w:bCs/>
                <w:sz w:val="26"/>
                <w:szCs w:val="26"/>
              </w:rPr>
              <w:t>62</w:t>
            </w:r>
          </w:p>
        </w:tc>
        <w:tc>
          <w:tcPr>
            <w:tcW w:w="784" w:type="dxa"/>
            <w:tcMar>
              <w:left w:w="57" w:type="dxa"/>
              <w:right w:w="57" w:type="dxa"/>
            </w:tcMar>
            <w:vAlign w:val="center"/>
          </w:tcPr>
          <w:p w:rsidR="004237F5" w:rsidRPr="00CB2F0B" w:rsidRDefault="00CB2F0B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CB2F0B">
              <w:rPr>
                <w:b/>
                <w:bCs/>
                <w:sz w:val="26"/>
                <w:szCs w:val="26"/>
              </w:rPr>
              <w:t>76</w:t>
            </w:r>
          </w:p>
        </w:tc>
        <w:tc>
          <w:tcPr>
            <w:tcW w:w="812" w:type="dxa"/>
            <w:vAlign w:val="center"/>
          </w:tcPr>
          <w:p w:rsidR="004237F5" w:rsidRPr="00CB2F0B" w:rsidRDefault="00CB2F0B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CB2F0B">
              <w:rPr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800" w:type="dxa"/>
            <w:tcMar>
              <w:left w:w="57" w:type="dxa"/>
              <w:right w:w="57" w:type="dxa"/>
            </w:tcMar>
            <w:vAlign w:val="center"/>
          </w:tcPr>
          <w:p w:rsidR="004237F5" w:rsidRPr="00CB2F0B" w:rsidRDefault="00CB2F0B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CB2F0B">
              <w:rPr>
                <w:b/>
                <w:bCs/>
                <w:sz w:val="26"/>
                <w:szCs w:val="26"/>
              </w:rPr>
              <w:t>45</w:t>
            </w:r>
          </w:p>
        </w:tc>
      </w:tr>
    </w:tbl>
    <w:p w:rsidR="00A34597" w:rsidRDefault="00A34597">
      <w:pPr>
        <w:pStyle w:val="a4"/>
        <w:ind w:left="709" w:right="0"/>
        <w:jc w:val="center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0"/>
        <w:gridCol w:w="2579"/>
        <w:gridCol w:w="3491"/>
        <w:gridCol w:w="2570"/>
        <w:gridCol w:w="3600"/>
      </w:tblGrid>
      <w:tr w:rsidR="00CF5D6C" w:rsidRPr="000C4218" w:rsidTr="00AE5C31">
        <w:trPr>
          <w:cantSplit/>
        </w:trPr>
        <w:tc>
          <w:tcPr>
            <w:tcW w:w="2520" w:type="dxa"/>
            <w:vMerge w:val="restart"/>
          </w:tcPr>
          <w:p w:rsidR="00CF5D6C" w:rsidRPr="000C4218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12240" w:type="dxa"/>
            <w:gridSpan w:val="4"/>
          </w:tcPr>
          <w:p w:rsidR="00CF5D6C" w:rsidRPr="000C4218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Выдано</w:t>
            </w:r>
          </w:p>
        </w:tc>
      </w:tr>
      <w:tr w:rsidR="00CF5D6C" w:rsidRPr="000C4218" w:rsidTr="00AE5C31">
        <w:trPr>
          <w:cantSplit/>
        </w:trPr>
        <w:tc>
          <w:tcPr>
            <w:tcW w:w="2520" w:type="dxa"/>
            <w:vMerge/>
          </w:tcPr>
          <w:p w:rsidR="00CF5D6C" w:rsidRPr="000C4218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6070" w:type="dxa"/>
            <w:gridSpan w:val="2"/>
          </w:tcPr>
          <w:p w:rsidR="00CF5D6C" w:rsidRPr="000C4218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предписаний</w:t>
            </w:r>
          </w:p>
        </w:tc>
        <w:tc>
          <w:tcPr>
            <w:tcW w:w="6170" w:type="dxa"/>
            <w:gridSpan w:val="2"/>
          </w:tcPr>
          <w:p w:rsidR="00CF5D6C" w:rsidRPr="000C4218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представлений</w:t>
            </w:r>
          </w:p>
        </w:tc>
      </w:tr>
      <w:tr w:rsidR="00CF5D6C" w:rsidRPr="000C4218" w:rsidTr="00AE5C31">
        <w:trPr>
          <w:cantSplit/>
        </w:trPr>
        <w:tc>
          <w:tcPr>
            <w:tcW w:w="2520" w:type="dxa"/>
            <w:vMerge/>
          </w:tcPr>
          <w:p w:rsidR="00CF5D6C" w:rsidRPr="000C4218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2579" w:type="dxa"/>
          </w:tcPr>
          <w:p w:rsidR="00CF5D6C" w:rsidRPr="000C4218" w:rsidRDefault="00B113FB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Государственны</w:t>
            </w:r>
            <w:r w:rsidR="00044E54"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 xml:space="preserve"> военно-промышленны</w:t>
            </w:r>
            <w:r w:rsidR="00044E54"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 xml:space="preserve"> комитет</w:t>
            </w:r>
            <w:r w:rsidR="00044E54">
              <w:rPr>
                <w:sz w:val="26"/>
                <w:szCs w:val="26"/>
              </w:rPr>
              <w:t>ом</w:t>
            </w:r>
          </w:p>
        </w:tc>
        <w:tc>
          <w:tcPr>
            <w:tcW w:w="3491" w:type="dxa"/>
          </w:tcPr>
          <w:p w:rsidR="00CF5D6C" w:rsidRPr="000C4218" w:rsidRDefault="00C9371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организациями, входящими в систему Государственного военно-промы</w:t>
            </w:r>
            <w:r w:rsidR="00B113FB">
              <w:rPr>
                <w:sz w:val="26"/>
                <w:szCs w:val="26"/>
              </w:rPr>
              <w:t>ш</w:t>
            </w:r>
            <w:r w:rsidRPr="000C4218">
              <w:rPr>
                <w:sz w:val="26"/>
                <w:szCs w:val="26"/>
              </w:rPr>
              <w:t>ленного комитета</w:t>
            </w:r>
          </w:p>
        </w:tc>
        <w:tc>
          <w:tcPr>
            <w:tcW w:w="2570" w:type="dxa"/>
          </w:tcPr>
          <w:p w:rsidR="00CF5D6C" w:rsidRPr="000C4218" w:rsidRDefault="00B113FB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Государственны</w:t>
            </w:r>
            <w:r w:rsidR="00044E54"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 xml:space="preserve"> военно-промышленны</w:t>
            </w:r>
            <w:r w:rsidR="00044E54"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 xml:space="preserve"> комитет</w:t>
            </w:r>
            <w:r w:rsidR="00044E54">
              <w:rPr>
                <w:sz w:val="26"/>
                <w:szCs w:val="26"/>
              </w:rPr>
              <w:t>ом</w:t>
            </w:r>
          </w:p>
        </w:tc>
        <w:tc>
          <w:tcPr>
            <w:tcW w:w="3600" w:type="dxa"/>
          </w:tcPr>
          <w:p w:rsidR="00CF5D6C" w:rsidRPr="000C4218" w:rsidRDefault="00C9371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организациями, входящими в систему Государственного военно-промы</w:t>
            </w:r>
            <w:r w:rsidR="00B113FB">
              <w:rPr>
                <w:sz w:val="26"/>
                <w:szCs w:val="26"/>
              </w:rPr>
              <w:t>ш</w:t>
            </w:r>
            <w:r w:rsidRPr="000C4218">
              <w:rPr>
                <w:sz w:val="26"/>
                <w:szCs w:val="26"/>
              </w:rPr>
              <w:t>ленного комитета</w:t>
            </w:r>
          </w:p>
        </w:tc>
      </w:tr>
      <w:tr w:rsidR="00CF5D6C" w:rsidRPr="000C4218" w:rsidTr="00AE5C31">
        <w:tc>
          <w:tcPr>
            <w:tcW w:w="2520" w:type="dxa"/>
          </w:tcPr>
          <w:p w:rsidR="00CF5D6C" w:rsidRPr="000C4218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0C4218">
              <w:rPr>
                <w:sz w:val="26"/>
                <w:szCs w:val="26"/>
              </w:rPr>
              <w:t>Отчетный период</w:t>
            </w:r>
          </w:p>
        </w:tc>
        <w:tc>
          <w:tcPr>
            <w:tcW w:w="2579" w:type="dxa"/>
          </w:tcPr>
          <w:p w:rsidR="00CF5D6C" w:rsidRPr="000C4218" w:rsidRDefault="00CF5D6C">
            <w:pPr>
              <w:pStyle w:val="a4"/>
              <w:ind w:right="0"/>
              <w:jc w:val="center"/>
              <w:rPr>
                <w:b/>
                <w:sz w:val="26"/>
                <w:szCs w:val="26"/>
              </w:rPr>
            </w:pPr>
            <w:r w:rsidRPr="000C4218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3491" w:type="dxa"/>
          </w:tcPr>
          <w:p w:rsidR="00CF5D6C" w:rsidRPr="000C4218" w:rsidRDefault="00CF5D6C">
            <w:pPr>
              <w:pStyle w:val="a4"/>
              <w:ind w:right="0"/>
              <w:jc w:val="center"/>
              <w:rPr>
                <w:b/>
                <w:sz w:val="26"/>
                <w:szCs w:val="26"/>
              </w:rPr>
            </w:pPr>
            <w:r w:rsidRPr="000C4218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2570" w:type="dxa"/>
          </w:tcPr>
          <w:p w:rsidR="00CF5D6C" w:rsidRPr="000C4218" w:rsidRDefault="00CF5D6C">
            <w:pPr>
              <w:pStyle w:val="a4"/>
              <w:ind w:right="0"/>
              <w:jc w:val="center"/>
              <w:rPr>
                <w:b/>
                <w:sz w:val="26"/>
                <w:szCs w:val="26"/>
              </w:rPr>
            </w:pPr>
            <w:r w:rsidRPr="000C4218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3600" w:type="dxa"/>
          </w:tcPr>
          <w:p w:rsidR="00CF5D6C" w:rsidRPr="000C4218" w:rsidRDefault="00CF5D6C">
            <w:pPr>
              <w:pStyle w:val="a4"/>
              <w:ind w:right="0"/>
              <w:jc w:val="center"/>
              <w:rPr>
                <w:b/>
                <w:sz w:val="26"/>
                <w:szCs w:val="26"/>
              </w:rPr>
            </w:pPr>
            <w:r w:rsidRPr="000C4218">
              <w:rPr>
                <w:b/>
                <w:sz w:val="26"/>
                <w:szCs w:val="26"/>
              </w:rPr>
              <w:t>-</w:t>
            </w:r>
          </w:p>
        </w:tc>
      </w:tr>
    </w:tbl>
    <w:p w:rsidR="00CF5D6C" w:rsidRDefault="00CF5D6C" w:rsidP="00C9371C">
      <w:pPr>
        <w:pStyle w:val="a4"/>
        <w:ind w:right="0"/>
      </w:pPr>
    </w:p>
    <w:p w:rsidR="00CF5D6C" w:rsidRDefault="00CF5D6C">
      <w:pPr>
        <w:pStyle w:val="a4"/>
        <w:spacing w:line="240" w:lineRule="auto"/>
        <w:ind w:right="0"/>
        <w:jc w:val="center"/>
      </w:pPr>
      <w:r>
        <w:lastRenderedPageBreak/>
        <w:t xml:space="preserve">РАЗДЕЛ </w:t>
      </w:r>
      <w:r>
        <w:rPr>
          <w:lang w:val="en-US"/>
        </w:rPr>
        <w:t>II</w:t>
      </w:r>
    </w:p>
    <w:p w:rsidR="000D00DA" w:rsidRDefault="00CF5D6C">
      <w:pPr>
        <w:pStyle w:val="a4"/>
        <w:spacing w:line="240" w:lineRule="auto"/>
        <w:ind w:right="0"/>
        <w:jc w:val="center"/>
      </w:pPr>
      <w:r>
        <w:t>ДАННЫЕ О ЛИЧНЫХ ПРИЕМАХ ГРАЖДАН</w:t>
      </w:r>
      <w:r w:rsidR="000D00DA">
        <w:t>, ИХ ПРЕДСТАВИТЕЛ</w:t>
      </w:r>
      <w:r w:rsidR="0091463A">
        <w:t>Е</w:t>
      </w:r>
      <w:r w:rsidR="000D00DA">
        <w:t xml:space="preserve">Й, </w:t>
      </w:r>
    </w:p>
    <w:p w:rsidR="00CF5D6C" w:rsidRDefault="000D00DA">
      <w:pPr>
        <w:pStyle w:val="a4"/>
        <w:spacing w:line="240" w:lineRule="auto"/>
        <w:ind w:right="0"/>
        <w:jc w:val="center"/>
      </w:pPr>
      <w:r>
        <w:t>ПРЕДСТАВИТЕЛ</w:t>
      </w:r>
      <w:r w:rsidR="0091463A">
        <w:t>Е</w:t>
      </w:r>
      <w:r>
        <w:t>Й ЮРИДИЧЕСКИХ ЛИЦ</w:t>
      </w:r>
    </w:p>
    <w:p w:rsidR="00AE5C31" w:rsidRPr="00AE5C31" w:rsidRDefault="00AE5C31">
      <w:pPr>
        <w:pStyle w:val="a4"/>
        <w:spacing w:line="240" w:lineRule="auto"/>
        <w:ind w:right="0"/>
        <w:jc w:val="center"/>
        <w:rPr>
          <w:sz w:val="26"/>
          <w:szCs w:val="26"/>
        </w:rPr>
      </w:pPr>
    </w:p>
    <w:tbl>
      <w:tblPr>
        <w:tblW w:w="147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900"/>
        <w:gridCol w:w="2097"/>
        <w:gridCol w:w="963"/>
        <w:gridCol w:w="2160"/>
        <w:gridCol w:w="900"/>
        <w:gridCol w:w="1980"/>
        <w:gridCol w:w="900"/>
        <w:gridCol w:w="1980"/>
      </w:tblGrid>
      <w:tr w:rsidR="00CF5D6C" w:rsidRPr="002108A0" w:rsidTr="00ED57CD">
        <w:trPr>
          <w:cantSplit/>
          <w:trHeight w:val="787"/>
        </w:trPr>
        <w:tc>
          <w:tcPr>
            <w:tcW w:w="2880" w:type="dxa"/>
            <w:vMerge w:val="restart"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6120" w:type="dxa"/>
            <w:gridSpan w:val="4"/>
            <w:vAlign w:val="center"/>
          </w:tcPr>
          <w:p w:rsidR="0045468F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 xml:space="preserve">В центральном аппарате </w:t>
            </w:r>
          </w:p>
          <w:p w:rsidR="00CF5D6C" w:rsidRPr="002108A0" w:rsidRDefault="00CF5D6C" w:rsidP="00ED57CD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Государственного военно-промышленного комитета</w:t>
            </w:r>
          </w:p>
        </w:tc>
        <w:tc>
          <w:tcPr>
            <w:tcW w:w="5760" w:type="dxa"/>
            <w:gridSpan w:val="4"/>
            <w:vAlign w:val="center"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Выездные приемы граждан*</w:t>
            </w:r>
          </w:p>
        </w:tc>
      </w:tr>
      <w:tr w:rsidR="00CF5D6C" w:rsidRPr="002108A0" w:rsidTr="00ED57CD">
        <w:trPr>
          <w:cantSplit/>
        </w:trPr>
        <w:tc>
          <w:tcPr>
            <w:tcW w:w="2880" w:type="dxa"/>
            <w:vMerge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2997" w:type="dxa"/>
            <w:gridSpan w:val="2"/>
            <w:vAlign w:val="center"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количество приемов, единиц</w:t>
            </w:r>
          </w:p>
        </w:tc>
        <w:tc>
          <w:tcPr>
            <w:tcW w:w="3123" w:type="dxa"/>
            <w:gridSpan w:val="2"/>
            <w:vAlign w:val="center"/>
          </w:tcPr>
          <w:p w:rsidR="000D00DA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 xml:space="preserve">количество </w:t>
            </w:r>
          </w:p>
          <w:p w:rsidR="000D00DA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 xml:space="preserve">принятых граждан, </w:t>
            </w:r>
          </w:p>
          <w:p w:rsidR="00CF5D6C" w:rsidRPr="002108A0" w:rsidRDefault="000D00DA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 xml:space="preserve">их представителей, представителей юридических лиц, </w:t>
            </w:r>
            <w:r w:rsidR="00CF5D6C" w:rsidRPr="002108A0">
              <w:rPr>
                <w:sz w:val="26"/>
                <w:szCs w:val="26"/>
              </w:rPr>
              <w:t>человек</w:t>
            </w:r>
          </w:p>
        </w:tc>
        <w:tc>
          <w:tcPr>
            <w:tcW w:w="2880" w:type="dxa"/>
            <w:gridSpan w:val="2"/>
            <w:vAlign w:val="center"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количество приемов, единиц</w:t>
            </w:r>
          </w:p>
        </w:tc>
        <w:tc>
          <w:tcPr>
            <w:tcW w:w="2880" w:type="dxa"/>
            <w:gridSpan w:val="2"/>
            <w:vAlign w:val="center"/>
          </w:tcPr>
          <w:p w:rsidR="000D00DA" w:rsidRPr="002108A0" w:rsidRDefault="000D00DA" w:rsidP="000D00DA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 xml:space="preserve">количество </w:t>
            </w:r>
          </w:p>
          <w:p w:rsidR="000D00DA" w:rsidRPr="002108A0" w:rsidRDefault="000D00DA" w:rsidP="000D00DA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 xml:space="preserve">принятых граждан, </w:t>
            </w:r>
          </w:p>
          <w:p w:rsidR="00CF5D6C" w:rsidRPr="002108A0" w:rsidRDefault="000D00DA" w:rsidP="000D00DA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их представителей, представителей юридических лиц, человек</w:t>
            </w:r>
          </w:p>
        </w:tc>
      </w:tr>
      <w:tr w:rsidR="00CF5D6C" w:rsidRPr="002108A0" w:rsidTr="00ED57CD">
        <w:trPr>
          <w:cantSplit/>
          <w:trHeight w:val="978"/>
        </w:trPr>
        <w:tc>
          <w:tcPr>
            <w:tcW w:w="2880" w:type="dxa"/>
            <w:vMerge/>
            <w:textDirection w:val="btLr"/>
          </w:tcPr>
          <w:p w:rsidR="00CF5D6C" w:rsidRPr="002108A0" w:rsidRDefault="00CF5D6C">
            <w:pPr>
              <w:pStyle w:val="a4"/>
              <w:ind w:left="113" w:right="113"/>
              <w:rPr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CF5D6C" w:rsidRPr="002108A0" w:rsidRDefault="00CF5D6C">
            <w:pPr>
              <w:pStyle w:val="a4"/>
              <w:ind w:right="0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всего</w:t>
            </w:r>
          </w:p>
        </w:tc>
        <w:tc>
          <w:tcPr>
            <w:tcW w:w="2097" w:type="dxa"/>
            <w:vAlign w:val="center"/>
          </w:tcPr>
          <w:p w:rsidR="00CF5D6C" w:rsidRPr="002108A0" w:rsidRDefault="00CF5D6C" w:rsidP="00ED57CD">
            <w:pPr>
              <w:pStyle w:val="a4"/>
              <w:ind w:right="0"/>
              <w:jc w:val="left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из них проведено Председателем</w:t>
            </w:r>
          </w:p>
        </w:tc>
        <w:tc>
          <w:tcPr>
            <w:tcW w:w="963" w:type="dxa"/>
            <w:vAlign w:val="center"/>
          </w:tcPr>
          <w:p w:rsidR="00CF5D6C" w:rsidRPr="002108A0" w:rsidRDefault="00CF5D6C">
            <w:pPr>
              <w:pStyle w:val="a4"/>
              <w:ind w:right="0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всего</w:t>
            </w:r>
          </w:p>
        </w:tc>
        <w:tc>
          <w:tcPr>
            <w:tcW w:w="2160" w:type="dxa"/>
            <w:vAlign w:val="center"/>
          </w:tcPr>
          <w:p w:rsidR="00CF5D6C" w:rsidRPr="002108A0" w:rsidRDefault="00CF5D6C" w:rsidP="00ED57CD">
            <w:pPr>
              <w:pStyle w:val="a4"/>
              <w:ind w:right="0"/>
              <w:jc w:val="left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из них принято Председателем</w:t>
            </w:r>
          </w:p>
        </w:tc>
        <w:tc>
          <w:tcPr>
            <w:tcW w:w="900" w:type="dxa"/>
            <w:vAlign w:val="center"/>
          </w:tcPr>
          <w:p w:rsidR="00CF5D6C" w:rsidRPr="002108A0" w:rsidRDefault="00CF5D6C">
            <w:pPr>
              <w:pStyle w:val="a4"/>
              <w:ind w:right="0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всего</w:t>
            </w:r>
          </w:p>
        </w:tc>
        <w:tc>
          <w:tcPr>
            <w:tcW w:w="1980" w:type="dxa"/>
            <w:vAlign w:val="center"/>
          </w:tcPr>
          <w:p w:rsidR="00CF5D6C" w:rsidRPr="002108A0" w:rsidRDefault="00CF5D6C">
            <w:pPr>
              <w:pStyle w:val="a4"/>
              <w:ind w:right="0"/>
              <w:jc w:val="left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из них проведено Председателем</w:t>
            </w:r>
          </w:p>
        </w:tc>
        <w:tc>
          <w:tcPr>
            <w:tcW w:w="900" w:type="dxa"/>
            <w:vAlign w:val="center"/>
          </w:tcPr>
          <w:p w:rsidR="00CF5D6C" w:rsidRPr="002108A0" w:rsidRDefault="00CF5D6C">
            <w:pPr>
              <w:pStyle w:val="a4"/>
              <w:ind w:right="0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всего</w:t>
            </w:r>
          </w:p>
        </w:tc>
        <w:tc>
          <w:tcPr>
            <w:tcW w:w="1980" w:type="dxa"/>
            <w:vAlign w:val="center"/>
          </w:tcPr>
          <w:p w:rsidR="00CF5D6C" w:rsidRPr="002108A0" w:rsidRDefault="00CF5D6C" w:rsidP="00ED57CD">
            <w:pPr>
              <w:pStyle w:val="a4"/>
              <w:ind w:right="0"/>
              <w:jc w:val="left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из них принято Председателем</w:t>
            </w:r>
          </w:p>
        </w:tc>
      </w:tr>
      <w:tr w:rsidR="00CF5D6C" w:rsidRPr="002108A0" w:rsidTr="00ED57CD">
        <w:tc>
          <w:tcPr>
            <w:tcW w:w="2880" w:type="dxa"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А</w:t>
            </w:r>
          </w:p>
        </w:tc>
        <w:tc>
          <w:tcPr>
            <w:tcW w:w="900" w:type="dxa"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1</w:t>
            </w:r>
          </w:p>
        </w:tc>
        <w:tc>
          <w:tcPr>
            <w:tcW w:w="2097" w:type="dxa"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2</w:t>
            </w:r>
          </w:p>
        </w:tc>
        <w:tc>
          <w:tcPr>
            <w:tcW w:w="963" w:type="dxa"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3</w:t>
            </w:r>
          </w:p>
        </w:tc>
        <w:tc>
          <w:tcPr>
            <w:tcW w:w="2160" w:type="dxa"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4</w:t>
            </w:r>
          </w:p>
        </w:tc>
        <w:tc>
          <w:tcPr>
            <w:tcW w:w="900" w:type="dxa"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5</w:t>
            </w:r>
          </w:p>
        </w:tc>
        <w:tc>
          <w:tcPr>
            <w:tcW w:w="1980" w:type="dxa"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6</w:t>
            </w:r>
          </w:p>
        </w:tc>
        <w:tc>
          <w:tcPr>
            <w:tcW w:w="900" w:type="dxa"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7</w:t>
            </w:r>
          </w:p>
        </w:tc>
        <w:tc>
          <w:tcPr>
            <w:tcW w:w="1980" w:type="dxa"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8</w:t>
            </w:r>
          </w:p>
        </w:tc>
      </w:tr>
      <w:tr w:rsidR="00CF5D6C" w:rsidRPr="002108A0" w:rsidTr="00ED57CD">
        <w:tc>
          <w:tcPr>
            <w:tcW w:w="2880" w:type="dxa"/>
            <w:vAlign w:val="center"/>
          </w:tcPr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Отчетный период</w:t>
            </w:r>
          </w:p>
          <w:p w:rsidR="00CF5D6C" w:rsidRPr="002108A0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CF5D6C" w:rsidRPr="00530396" w:rsidRDefault="00530396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52</w:t>
            </w:r>
          </w:p>
        </w:tc>
        <w:tc>
          <w:tcPr>
            <w:tcW w:w="2097" w:type="dxa"/>
            <w:vAlign w:val="center"/>
          </w:tcPr>
          <w:p w:rsidR="00CF5D6C" w:rsidRPr="000B4BC7" w:rsidRDefault="00530396">
            <w:pPr>
              <w:pStyle w:val="a4"/>
              <w:ind w:right="0"/>
              <w:jc w:val="center"/>
              <w:rPr>
                <w:b/>
                <w:bCs/>
                <w:color w:val="FF0000"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963" w:type="dxa"/>
            <w:vAlign w:val="center"/>
          </w:tcPr>
          <w:p w:rsidR="00CF5D6C" w:rsidRPr="00530396" w:rsidRDefault="00530396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2160" w:type="dxa"/>
            <w:vAlign w:val="center"/>
          </w:tcPr>
          <w:p w:rsidR="00CF5D6C" w:rsidRPr="00530396" w:rsidRDefault="00512090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900" w:type="dxa"/>
            <w:vAlign w:val="center"/>
          </w:tcPr>
          <w:p w:rsidR="00CF5D6C" w:rsidRPr="00530396" w:rsidRDefault="00530396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980" w:type="dxa"/>
            <w:vAlign w:val="center"/>
          </w:tcPr>
          <w:p w:rsidR="00CF5D6C" w:rsidRPr="00530396" w:rsidRDefault="00530396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900" w:type="dxa"/>
            <w:vAlign w:val="center"/>
          </w:tcPr>
          <w:p w:rsidR="00CF5D6C" w:rsidRPr="00530396" w:rsidRDefault="006C4A34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980" w:type="dxa"/>
            <w:vAlign w:val="center"/>
          </w:tcPr>
          <w:p w:rsidR="00CF5D6C" w:rsidRPr="00530396" w:rsidRDefault="006C4A34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1</w:t>
            </w:r>
          </w:p>
        </w:tc>
      </w:tr>
      <w:tr w:rsidR="004237F5" w:rsidRPr="002108A0" w:rsidTr="00ED57CD">
        <w:trPr>
          <w:trHeight w:val="603"/>
        </w:trPr>
        <w:tc>
          <w:tcPr>
            <w:tcW w:w="2880" w:type="dxa"/>
            <w:vAlign w:val="center"/>
          </w:tcPr>
          <w:p w:rsidR="004237F5" w:rsidRPr="002108A0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  <w:p w:rsidR="004237F5" w:rsidRPr="002108A0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Соответствующий период прошлого года</w:t>
            </w:r>
          </w:p>
          <w:p w:rsidR="004237F5" w:rsidRPr="002108A0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4237F5" w:rsidRPr="00530396" w:rsidRDefault="0051209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52</w:t>
            </w:r>
          </w:p>
        </w:tc>
        <w:tc>
          <w:tcPr>
            <w:tcW w:w="2097" w:type="dxa"/>
            <w:vAlign w:val="center"/>
          </w:tcPr>
          <w:p w:rsidR="004237F5" w:rsidRPr="00C928E6" w:rsidRDefault="0051209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963" w:type="dxa"/>
            <w:vAlign w:val="center"/>
          </w:tcPr>
          <w:p w:rsidR="004237F5" w:rsidRPr="00C928E6" w:rsidRDefault="0051209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</w:t>
            </w:r>
          </w:p>
        </w:tc>
        <w:tc>
          <w:tcPr>
            <w:tcW w:w="2160" w:type="dxa"/>
            <w:vAlign w:val="center"/>
          </w:tcPr>
          <w:p w:rsidR="004237F5" w:rsidRPr="00C928E6" w:rsidRDefault="0051209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900" w:type="dxa"/>
            <w:vAlign w:val="center"/>
          </w:tcPr>
          <w:p w:rsidR="004237F5" w:rsidRPr="00C928E6" w:rsidRDefault="0051209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980" w:type="dxa"/>
            <w:vAlign w:val="center"/>
          </w:tcPr>
          <w:p w:rsidR="004237F5" w:rsidRPr="00C928E6" w:rsidRDefault="00512090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900" w:type="dxa"/>
            <w:vAlign w:val="center"/>
          </w:tcPr>
          <w:p w:rsidR="004237F5" w:rsidRPr="00C928E6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C928E6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980" w:type="dxa"/>
            <w:vAlign w:val="center"/>
          </w:tcPr>
          <w:p w:rsidR="004237F5" w:rsidRPr="00C928E6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C928E6">
              <w:rPr>
                <w:b/>
                <w:bCs/>
                <w:sz w:val="26"/>
                <w:szCs w:val="26"/>
              </w:rPr>
              <w:t>1</w:t>
            </w:r>
          </w:p>
        </w:tc>
      </w:tr>
      <w:tr w:rsidR="004237F5" w:rsidRPr="002108A0" w:rsidTr="00ED57CD">
        <w:tc>
          <w:tcPr>
            <w:tcW w:w="2880" w:type="dxa"/>
            <w:vAlign w:val="center"/>
          </w:tcPr>
          <w:p w:rsidR="004237F5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  <w:p w:rsidR="004237F5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108A0">
              <w:rPr>
                <w:sz w:val="26"/>
                <w:szCs w:val="26"/>
              </w:rPr>
              <w:t>Отчетный период к соответствующему периоду прошлого года, %</w:t>
            </w:r>
          </w:p>
          <w:p w:rsidR="004237F5" w:rsidRPr="002108A0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4237F5" w:rsidRPr="00530396" w:rsidRDefault="00530396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2097" w:type="dxa"/>
            <w:vAlign w:val="center"/>
          </w:tcPr>
          <w:p w:rsidR="004237F5" w:rsidRPr="00530396" w:rsidRDefault="00530396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93</w:t>
            </w:r>
          </w:p>
        </w:tc>
        <w:tc>
          <w:tcPr>
            <w:tcW w:w="963" w:type="dxa"/>
            <w:vAlign w:val="center"/>
          </w:tcPr>
          <w:p w:rsidR="004237F5" w:rsidRPr="00530396" w:rsidRDefault="00530396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109</w:t>
            </w:r>
          </w:p>
        </w:tc>
        <w:tc>
          <w:tcPr>
            <w:tcW w:w="2160" w:type="dxa"/>
            <w:vAlign w:val="center"/>
          </w:tcPr>
          <w:p w:rsidR="004237F5" w:rsidRPr="00530396" w:rsidRDefault="00530396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900" w:type="dxa"/>
            <w:vAlign w:val="center"/>
          </w:tcPr>
          <w:p w:rsidR="004237F5" w:rsidRPr="00530396" w:rsidRDefault="00530396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84</w:t>
            </w:r>
          </w:p>
        </w:tc>
        <w:tc>
          <w:tcPr>
            <w:tcW w:w="1980" w:type="dxa"/>
            <w:vAlign w:val="center"/>
          </w:tcPr>
          <w:p w:rsidR="004237F5" w:rsidRPr="00530396" w:rsidRDefault="00530396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84</w:t>
            </w:r>
          </w:p>
        </w:tc>
        <w:tc>
          <w:tcPr>
            <w:tcW w:w="900" w:type="dxa"/>
            <w:vAlign w:val="center"/>
          </w:tcPr>
          <w:p w:rsidR="004237F5" w:rsidRPr="00530396" w:rsidRDefault="00530396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100</w:t>
            </w:r>
          </w:p>
        </w:tc>
        <w:tc>
          <w:tcPr>
            <w:tcW w:w="1980" w:type="dxa"/>
            <w:vAlign w:val="center"/>
          </w:tcPr>
          <w:p w:rsidR="004237F5" w:rsidRPr="00530396" w:rsidRDefault="00530396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530396">
              <w:rPr>
                <w:b/>
                <w:bCs/>
                <w:sz w:val="26"/>
                <w:szCs w:val="26"/>
              </w:rPr>
              <w:t>100</w:t>
            </w:r>
          </w:p>
        </w:tc>
      </w:tr>
    </w:tbl>
    <w:p w:rsidR="00CE05ED" w:rsidRDefault="00CE05ED" w:rsidP="00CE05ED">
      <w:pPr>
        <w:pStyle w:val="a4"/>
        <w:ind w:right="0"/>
        <w:rPr>
          <w:sz w:val="26"/>
          <w:szCs w:val="26"/>
        </w:rPr>
      </w:pPr>
    </w:p>
    <w:p w:rsidR="00CE05ED" w:rsidRPr="005215E8" w:rsidRDefault="00CE05ED" w:rsidP="00CE05ED">
      <w:pPr>
        <w:pStyle w:val="a4"/>
        <w:ind w:right="0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5215E8">
        <w:rPr>
          <w:sz w:val="26"/>
          <w:szCs w:val="26"/>
        </w:rPr>
        <w:t xml:space="preserve">  * Данные по графам 5 – 8 заполняются только по центральному аппарату Государственного военно-промышленного комитета.</w:t>
      </w:r>
    </w:p>
    <w:p w:rsidR="00CF5D6C" w:rsidRDefault="00CF5D6C" w:rsidP="002E232B">
      <w:pPr>
        <w:pStyle w:val="a4"/>
        <w:spacing w:line="240" w:lineRule="auto"/>
        <w:ind w:right="0"/>
      </w:pPr>
    </w:p>
    <w:p w:rsidR="00ED57CD" w:rsidRDefault="00ED57CD" w:rsidP="002E232B">
      <w:pPr>
        <w:pStyle w:val="a4"/>
        <w:spacing w:line="240" w:lineRule="auto"/>
        <w:ind w:right="0"/>
      </w:pPr>
    </w:p>
    <w:p w:rsidR="00CF5D6C" w:rsidRDefault="00CF5D6C">
      <w:pPr>
        <w:pStyle w:val="a4"/>
        <w:spacing w:line="240" w:lineRule="auto"/>
        <w:ind w:right="0"/>
        <w:jc w:val="center"/>
      </w:pPr>
      <w:r>
        <w:lastRenderedPageBreak/>
        <w:t xml:space="preserve">РАЗДЕЛ </w:t>
      </w:r>
      <w:r>
        <w:rPr>
          <w:lang w:val="en-US"/>
        </w:rPr>
        <w:t>III</w:t>
      </w:r>
    </w:p>
    <w:p w:rsidR="00CF5D6C" w:rsidRDefault="00CF5D6C">
      <w:pPr>
        <w:pStyle w:val="a4"/>
        <w:spacing w:line="240" w:lineRule="auto"/>
        <w:ind w:right="0"/>
        <w:jc w:val="center"/>
      </w:pPr>
      <w:r>
        <w:t>СВЕДЕНИЯ О ПРИВЛЕЧЕНИИ К ОТВЕТСТВЕННОСТИ ДОЛЖНОСТНЫХ ЛИЦ</w:t>
      </w:r>
    </w:p>
    <w:p w:rsidR="00CF5D6C" w:rsidRDefault="00CF5D6C">
      <w:pPr>
        <w:pStyle w:val="a4"/>
        <w:spacing w:line="240" w:lineRule="auto"/>
        <w:ind w:right="0"/>
        <w:jc w:val="center"/>
      </w:pPr>
      <w:r>
        <w:t>за нарушение законодательства об обращениях граждан</w:t>
      </w:r>
      <w:r w:rsidR="000D00DA">
        <w:t xml:space="preserve"> и юридических лиц</w:t>
      </w:r>
    </w:p>
    <w:p w:rsidR="00160EDD" w:rsidRDefault="00160EDD">
      <w:pPr>
        <w:pStyle w:val="a4"/>
        <w:spacing w:line="240" w:lineRule="auto"/>
        <w:ind w:right="0"/>
        <w:jc w:val="center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900"/>
        <w:gridCol w:w="2160"/>
        <w:gridCol w:w="2412"/>
        <w:gridCol w:w="1368"/>
        <w:gridCol w:w="2160"/>
        <w:gridCol w:w="2520"/>
      </w:tblGrid>
      <w:tr w:rsidR="00CF5D6C" w:rsidRPr="008C2236" w:rsidTr="00ED57CD">
        <w:trPr>
          <w:cantSplit/>
          <w:trHeight w:val="1120"/>
        </w:trPr>
        <w:tc>
          <w:tcPr>
            <w:tcW w:w="3240" w:type="dxa"/>
            <w:vMerge w:val="restart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5472" w:type="dxa"/>
            <w:gridSpan w:val="3"/>
            <w:vAlign w:val="center"/>
          </w:tcPr>
          <w:p w:rsidR="00ED57CD" w:rsidRDefault="00CF5D6C" w:rsidP="00073439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В центральном аппарате</w:t>
            </w:r>
          </w:p>
          <w:p w:rsidR="00CF5D6C" w:rsidRPr="00160EDD" w:rsidRDefault="00CF5D6C" w:rsidP="00073439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Государственного военно-промышленного комитета</w:t>
            </w:r>
          </w:p>
        </w:tc>
        <w:tc>
          <w:tcPr>
            <w:tcW w:w="6048" w:type="dxa"/>
            <w:gridSpan w:val="3"/>
            <w:vAlign w:val="center"/>
          </w:tcPr>
          <w:p w:rsidR="00CF5D6C" w:rsidRPr="00160EDD" w:rsidRDefault="00C9371C" w:rsidP="00073439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В организациях, входящих в систему Государственного военно-промышленного комитета</w:t>
            </w:r>
          </w:p>
        </w:tc>
      </w:tr>
      <w:tr w:rsidR="00CF5D6C" w:rsidRPr="008C2236" w:rsidTr="00ED57CD">
        <w:trPr>
          <w:cantSplit/>
        </w:trPr>
        <w:tc>
          <w:tcPr>
            <w:tcW w:w="3240" w:type="dxa"/>
            <w:vMerge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3060" w:type="dxa"/>
            <w:gridSpan w:val="2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привлечено к дисциплинарной ответственности</w:t>
            </w:r>
          </w:p>
        </w:tc>
        <w:tc>
          <w:tcPr>
            <w:tcW w:w="2412" w:type="dxa"/>
            <w:vMerge w:val="restart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привлечено к административной ответственности</w:t>
            </w:r>
          </w:p>
        </w:tc>
        <w:tc>
          <w:tcPr>
            <w:tcW w:w="3528" w:type="dxa"/>
            <w:gridSpan w:val="2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привлечено к дисциплинарной ответственности</w:t>
            </w:r>
          </w:p>
        </w:tc>
        <w:tc>
          <w:tcPr>
            <w:tcW w:w="2520" w:type="dxa"/>
            <w:vMerge w:val="restart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привлечено к административной ответственности</w:t>
            </w:r>
          </w:p>
        </w:tc>
      </w:tr>
      <w:tr w:rsidR="00CF5D6C" w:rsidRPr="008C2236" w:rsidTr="00ED57CD">
        <w:trPr>
          <w:cantSplit/>
          <w:trHeight w:val="995"/>
        </w:trPr>
        <w:tc>
          <w:tcPr>
            <w:tcW w:w="3240" w:type="dxa"/>
            <w:vMerge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всего</w:t>
            </w:r>
          </w:p>
        </w:tc>
        <w:tc>
          <w:tcPr>
            <w:tcW w:w="2160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из них уволено, расторгнуто контрактов</w:t>
            </w:r>
          </w:p>
        </w:tc>
        <w:tc>
          <w:tcPr>
            <w:tcW w:w="2412" w:type="dxa"/>
            <w:vMerge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1368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всего</w:t>
            </w:r>
          </w:p>
        </w:tc>
        <w:tc>
          <w:tcPr>
            <w:tcW w:w="2160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из них уволено, расторгнуто контрактов</w:t>
            </w:r>
          </w:p>
        </w:tc>
        <w:tc>
          <w:tcPr>
            <w:tcW w:w="2520" w:type="dxa"/>
            <w:vMerge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</w:tr>
      <w:tr w:rsidR="00CF5D6C" w:rsidRPr="008C2236" w:rsidTr="00ED57CD">
        <w:trPr>
          <w:cantSplit/>
        </w:trPr>
        <w:tc>
          <w:tcPr>
            <w:tcW w:w="3240" w:type="dxa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А</w:t>
            </w:r>
          </w:p>
        </w:tc>
        <w:tc>
          <w:tcPr>
            <w:tcW w:w="900" w:type="dxa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1</w:t>
            </w:r>
          </w:p>
        </w:tc>
        <w:tc>
          <w:tcPr>
            <w:tcW w:w="2160" w:type="dxa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2</w:t>
            </w:r>
          </w:p>
        </w:tc>
        <w:tc>
          <w:tcPr>
            <w:tcW w:w="2412" w:type="dxa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3</w:t>
            </w:r>
          </w:p>
        </w:tc>
        <w:tc>
          <w:tcPr>
            <w:tcW w:w="1368" w:type="dxa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4</w:t>
            </w:r>
          </w:p>
        </w:tc>
        <w:tc>
          <w:tcPr>
            <w:tcW w:w="2160" w:type="dxa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5</w:t>
            </w:r>
          </w:p>
        </w:tc>
        <w:tc>
          <w:tcPr>
            <w:tcW w:w="2520" w:type="dxa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6</w:t>
            </w:r>
          </w:p>
        </w:tc>
      </w:tr>
      <w:tr w:rsidR="00CF5D6C" w:rsidRPr="008C2236" w:rsidTr="00ED57CD">
        <w:tc>
          <w:tcPr>
            <w:tcW w:w="3240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Отчетный период</w:t>
            </w:r>
          </w:p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2160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2412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1368" w:type="dxa"/>
            <w:vAlign w:val="center"/>
          </w:tcPr>
          <w:p w:rsidR="00CF5D6C" w:rsidRPr="00160EDD" w:rsidRDefault="00A258E1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2160" w:type="dxa"/>
            <w:vAlign w:val="center"/>
          </w:tcPr>
          <w:p w:rsidR="00CF5D6C" w:rsidRPr="00160EDD" w:rsidRDefault="00A258E1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2520" w:type="dxa"/>
            <w:vAlign w:val="center"/>
          </w:tcPr>
          <w:p w:rsidR="00CF5D6C" w:rsidRPr="00160EDD" w:rsidRDefault="00A258E1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</w:tr>
      <w:tr w:rsidR="00CF5D6C" w:rsidRPr="008C2236" w:rsidTr="00ED57CD">
        <w:tc>
          <w:tcPr>
            <w:tcW w:w="3240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Соответствующий период прошлого года</w:t>
            </w:r>
          </w:p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2160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2412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1368" w:type="dxa"/>
            <w:vAlign w:val="center"/>
          </w:tcPr>
          <w:p w:rsidR="00CF5D6C" w:rsidRPr="00160EDD" w:rsidRDefault="007A4FCA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2160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2520" w:type="dxa"/>
            <w:vAlign w:val="center"/>
          </w:tcPr>
          <w:p w:rsidR="00CF5D6C" w:rsidRPr="00160EDD" w:rsidRDefault="007A4FCA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</w:tr>
      <w:tr w:rsidR="00CF5D6C" w:rsidRPr="008C2236" w:rsidTr="00ED57CD">
        <w:tc>
          <w:tcPr>
            <w:tcW w:w="3240" w:type="dxa"/>
            <w:vAlign w:val="center"/>
          </w:tcPr>
          <w:p w:rsidR="00F40391" w:rsidRPr="00160EDD" w:rsidRDefault="00F40391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160EDD">
              <w:rPr>
                <w:sz w:val="26"/>
                <w:szCs w:val="26"/>
              </w:rPr>
              <w:t>Отчетный период к соответствующему периоду прошлого года, %</w:t>
            </w:r>
          </w:p>
          <w:p w:rsidR="00CF5D6C" w:rsidRPr="00160EDD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2160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2412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1368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2160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2520" w:type="dxa"/>
            <w:vAlign w:val="center"/>
          </w:tcPr>
          <w:p w:rsidR="00CF5D6C" w:rsidRPr="00160EDD" w:rsidRDefault="00CF5D6C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160EDD">
              <w:rPr>
                <w:b/>
                <w:bCs/>
                <w:sz w:val="26"/>
                <w:szCs w:val="26"/>
              </w:rPr>
              <w:t>-</w:t>
            </w:r>
          </w:p>
        </w:tc>
      </w:tr>
    </w:tbl>
    <w:p w:rsidR="00CF5D6C" w:rsidRDefault="00CF5D6C">
      <w:pPr>
        <w:pStyle w:val="a4"/>
        <w:ind w:left="709" w:right="0"/>
      </w:pPr>
    </w:p>
    <w:p w:rsidR="00CF5D6C" w:rsidRDefault="00CF5D6C">
      <w:pPr>
        <w:pStyle w:val="a4"/>
        <w:ind w:left="709" w:right="0"/>
        <w:jc w:val="center"/>
      </w:pPr>
    </w:p>
    <w:p w:rsidR="00CF5D6C" w:rsidRDefault="00CF5D6C">
      <w:pPr>
        <w:pStyle w:val="a4"/>
        <w:ind w:left="709" w:right="0"/>
        <w:jc w:val="center"/>
      </w:pPr>
    </w:p>
    <w:p w:rsidR="00CF5D6C" w:rsidRDefault="00CF5D6C">
      <w:pPr>
        <w:pStyle w:val="a4"/>
        <w:ind w:left="709" w:right="0"/>
        <w:jc w:val="center"/>
      </w:pPr>
    </w:p>
    <w:p w:rsidR="002257C7" w:rsidRDefault="002257C7">
      <w:pPr>
        <w:pStyle w:val="a4"/>
        <w:ind w:left="709" w:right="0"/>
        <w:jc w:val="center"/>
      </w:pPr>
    </w:p>
    <w:p w:rsidR="00CF5D6C" w:rsidRDefault="00CF5D6C">
      <w:pPr>
        <w:pStyle w:val="a4"/>
        <w:ind w:left="709" w:right="0"/>
        <w:jc w:val="center"/>
      </w:pPr>
    </w:p>
    <w:p w:rsidR="00CF5D6C" w:rsidRDefault="00CF5D6C">
      <w:pPr>
        <w:pStyle w:val="a4"/>
        <w:ind w:left="709" w:right="0"/>
        <w:jc w:val="center"/>
      </w:pPr>
    </w:p>
    <w:p w:rsidR="00CF5D6C" w:rsidRDefault="00CF5D6C">
      <w:pPr>
        <w:pStyle w:val="a4"/>
        <w:ind w:left="709" w:right="0"/>
        <w:jc w:val="center"/>
      </w:pPr>
      <w:r>
        <w:lastRenderedPageBreak/>
        <w:t xml:space="preserve">РАЗДЕЛ </w:t>
      </w:r>
      <w:r>
        <w:rPr>
          <w:lang w:val="en-US"/>
        </w:rPr>
        <w:t>IV</w:t>
      </w:r>
    </w:p>
    <w:p w:rsidR="00CF5D6C" w:rsidRDefault="00CF5D6C">
      <w:pPr>
        <w:pStyle w:val="a4"/>
        <w:ind w:left="709" w:right="0"/>
        <w:jc w:val="center"/>
      </w:pPr>
      <w:r>
        <w:t>СВЕДЕНИЯ О ЗАМЕЧАНИЯХ И ПРЕДЛОЖЕНИЯХ,</w:t>
      </w:r>
    </w:p>
    <w:p w:rsidR="00CF5D6C" w:rsidRDefault="00CF5D6C">
      <w:pPr>
        <w:pStyle w:val="a4"/>
        <w:ind w:left="709" w:right="0"/>
        <w:jc w:val="center"/>
      </w:pPr>
      <w:r>
        <w:t>ВНЕСЕННЫХ В КНИГУ ЗАМЕЧАНИЙ И ПРЕДЛОЖЕНИЙ</w:t>
      </w:r>
    </w:p>
    <w:p w:rsidR="00CE575A" w:rsidRPr="00160EDD" w:rsidRDefault="00CE575A">
      <w:pPr>
        <w:pStyle w:val="a4"/>
        <w:ind w:left="709" w:right="0"/>
        <w:jc w:val="center"/>
        <w:rPr>
          <w:sz w:val="26"/>
          <w:szCs w:val="26"/>
        </w:rPr>
      </w:pPr>
    </w:p>
    <w:tbl>
      <w:tblPr>
        <w:tblW w:w="14717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20"/>
        <w:gridCol w:w="540"/>
        <w:gridCol w:w="497"/>
        <w:gridCol w:w="583"/>
        <w:gridCol w:w="540"/>
        <w:gridCol w:w="720"/>
        <w:gridCol w:w="634"/>
        <w:gridCol w:w="1526"/>
        <w:gridCol w:w="634"/>
        <w:gridCol w:w="626"/>
        <w:gridCol w:w="590"/>
        <w:gridCol w:w="850"/>
        <w:gridCol w:w="720"/>
        <w:gridCol w:w="720"/>
        <w:gridCol w:w="733"/>
        <w:gridCol w:w="1564"/>
      </w:tblGrid>
      <w:tr w:rsidR="00CF5D6C" w:rsidRPr="002257C7" w:rsidTr="002257C7">
        <w:trPr>
          <w:cantSplit/>
        </w:trPr>
        <w:tc>
          <w:tcPr>
            <w:tcW w:w="2520" w:type="dxa"/>
            <w:vMerge w:val="restart"/>
          </w:tcPr>
          <w:p w:rsidR="00CF5D6C" w:rsidRDefault="00CF5D6C">
            <w:pPr>
              <w:pStyle w:val="a4"/>
              <w:ind w:right="0"/>
              <w:jc w:val="center"/>
              <w:rPr>
                <w:sz w:val="26"/>
              </w:rPr>
            </w:pPr>
          </w:p>
        </w:tc>
        <w:tc>
          <w:tcPr>
            <w:tcW w:w="5760" w:type="dxa"/>
            <w:gridSpan w:val="8"/>
            <w:vAlign w:val="center"/>
          </w:tcPr>
          <w:p w:rsidR="00A121A8" w:rsidRDefault="00CF5D6C">
            <w:pPr>
              <w:pStyle w:val="a4"/>
              <w:ind w:right="0"/>
              <w:jc w:val="center"/>
              <w:rPr>
                <w:sz w:val="24"/>
              </w:rPr>
            </w:pPr>
            <w:r w:rsidRPr="002257C7">
              <w:rPr>
                <w:sz w:val="24"/>
              </w:rPr>
              <w:t>В центральном аппарате</w:t>
            </w:r>
          </w:p>
          <w:p w:rsidR="00CF5D6C" w:rsidRPr="002257C7" w:rsidRDefault="00CF5D6C">
            <w:pPr>
              <w:pStyle w:val="a4"/>
              <w:ind w:right="0"/>
              <w:jc w:val="center"/>
              <w:rPr>
                <w:sz w:val="24"/>
              </w:rPr>
            </w:pPr>
            <w:r w:rsidRPr="002257C7">
              <w:rPr>
                <w:sz w:val="24"/>
              </w:rPr>
              <w:t>Государственного военно-промышленного комитета</w:t>
            </w:r>
          </w:p>
        </w:tc>
        <w:tc>
          <w:tcPr>
            <w:tcW w:w="6437" w:type="dxa"/>
            <w:gridSpan w:val="8"/>
            <w:vAlign w:val="center"/>
          </w:tcPr>
          <w:p w:rsidR="00C9371C" w:rsidRPr="002257C7" w:rsidRDefault="00C9371C" w:rsidP="00C9371C">
            <w:pPr>
              <w:pStyle w:val="a4"/>
              <w:ind w:right="0"/>
              <w:jc w:val="center"/>
              <w:rPr>
                <w:sz w:val="24"/>
              </w:rPr>
            </w:pPr>
            <w:r w:rsidRPr="002257C7">
              <w:rPr>
                <w:sz w:val="24"/>
              </w:rPr>
              <w:t xml:space="preserve">В организациях, входящих в систему </w:t>
            </w:r>
          </w:p>
          <w:p w:rsidR="00CF5D6C" w:rsidRPr="002257C7" w:rsidRDefault="00C9371C" w:rsidP="00C9371C">
            <w:pPr>
              <w:pStyle w:val="a4"/>
              <w:ind w:right="0"/>
              <w:jc w:val="center"/>
              <w:rPr>
                <w:sz w:val="24"/>
              </w:rPr>
            </w:pPr>
            <w:r w:rsidRPr="002257C7">
              <w:rPr>
                <w:sz w:val="24"/>
              </w:rPr>
              <w:t>Государственного военно-промышленного комитета</w:t>
            </w:r>
          </w:p>
        </w:tc>
      </w:tr>
      <w:tr w:rsidR="00CF5D6C" w:rsidRPr="002257C7" w:rsidTr="002257C7">
        <w:trPr>
          <w:cantSplit/>
          <w:trHeight w:val="567"/>
        </w:trPr>
        <w:tc>
          <w:tcPr>
            <w:tcW w:w="2520" w:type="dxa"/>
            <w:vMerge/>
          </w:tcPr>
          <w:p w:rsidR="00CF5D6C" w:rsidRDefault="00CF5D6C">
            <w:pPr>
              <w:pStyle w:val="a4"/>
              <w:ind w:right="0"/>
              <w:jc w:val="center"/>
              <w:rPr>
                <w:sz w:val="26"/>
              </w:rPr>
            </w:pPr>
          </w:p>
        </w:tc>
        <w:tc>
          <w:tcPr>
            <w:tcW w:w="2340" w:type="dxa"/>
            <w:gridSpan w:val="4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4"/>
              </w:rPr>
            </w:pPr>
            <w:r w:rsidRPr="002257C7">
              <w:rPr>
                <w:sz w:val="24"/>
              </w:rPr>
              <w:t>внесено записей</w:t>
            </w:r>
          </w:p>
        </w:tc>
        <w:tc>
          <w:tcPr>
            <w:tcW w:w="1894" w:type="dxa"/>
            <w:gridSpan w:val="3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4"/>
              </w:rPr>
            </w:pPr>
            <w:r w:rsidRPr="002257C7">
              <w:rPr>
                <w:sz w:val="24"/>
              </w:rPr>
              <w:t>результаты рассмотрения</w:t>
            </w:r>
          </w:p>
        </w:tc>
        <w:tc>
          <w:tcPr>
            <w:tcW w:w="1526" w:type="dxa"/>
            <w:vMerge w:val="restart"/>
            <w:textDirection w:val="btLr"/>
            <w:vAlign w:val="center"/>
          </w:tcPr>
          <w:p w:rsidR="00CF5D6C" w:rsidRPr="002257C7" w:rsidRDefault="00CF5D6C" w:rsidP="002257C7">
            <w:pPr>
              <w:pStyle w:val="a4"/>
              <w:spacing w:line="200" w:lineRule="exact"/>
              <w:ind w:left="113" w:right="113"/>
              <w:jc w:val="left"/>
              <w:rPr>
                <w:sz w:val="24"/>
              </w:rPr>
            </w:pPr>
            <w:r w:rsidRPr="002257C7">
              <w:rPr>
                <w:sz w:val="24"/>
              </w:rPr>
              <w:t>количество лиц, привлеченных к ответственности за нарушения требований Декрета Президента Республики Беларусь от 14.01.2005 № 2</w:t>
            </w:r>
          </w:p>
        </w:tc>
        <w:tc>
          <w:tcPr>
            <w:tcW w:w="2700" w:type="dxa"/>
            <w:gridSpan w:val="4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4"/>
              </w:rPr>
            </w:pPr>
            <w:r w:rsidRPr="002257C7">
              <w:rPr>
                <w:sz w:val="24"/>
              </w:rPr>
              <w:t>внесено записей</w:t>
            </w:r>
          </w:p>
        </w:tc>
        <w:tc>
          <w:tcPr>
            <w:tcW w:w="2173" w:type="dxa"/>
            <w:gridSpan w:val="3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4"/>
              </w:rPr>
            </w:pPr>
            <w:r w:rsidRPr="002257C7">
              <w:rPr>
                <w:sz w:val="24"/>
              </w:rPr>
              <w:t>результаты рассмотрения</w:t>
            </w:r>
          </w:p>
        </w:tc>
        <w:tc>
          <w:tcPr>
            <w:tcW w:w="1564" w:type="dxa"/>
            <w:vMerge w:val="restart"/>
            <w:textDirection w:val="btLr"/>
            <w:vAlign w:val="center"/>
          </w:tcPr>
          <w:p w:rsidR="00CF5D6C" w:rsidRPr="002257C7" w:rsidRDefault="00CF5D6C" w:rsidP="002257C7">
            <w:pPr>
              <w:pStyle w:val="a4"/>
              <w:spacing w:line="200" w:lineRule="exact"/>
              <w:ind w:left="113" w:right="113"/>
              <w:jc w:val="left"/>
              <w:rPr>
                <w:sz w:val="24"/>
              </w:rPr>
            </w:pPr>
            <w:r w:rsidRPr="002257C7">
              <w:rPr>
                <w:sz w:val="24"/>
              </w:rPr>
              <w:t xml:space="preserve">количество лиц, привлеченных к ответственности за нарушения требований Декрета Президента Республики </w:t>
            </w:r>
            <w:proofErr w:type="gramStart"/>
            <w:r w:rsidRPr="002257C7">
              <w:rPr>
                <w:sz w:val="24"/>
              </w:rPr>
              <w:t>Беларусь  от</w:t>
            </w:r>
            <w:proofErr w:type="gramEnd"/>
            <w:r w:rsidRPr="002257C7">
              <w:rPr>
                <w:sz w:val="24"/>
              </w:rPr>
              <w:t xml:space="preserve"> 14.01.2005 № 2</w:t>
            </w:r>
          </w:p>
        </w:tc>
      </w:tr>
      <w:tr w:rsidR="00CF5D6C" w:rsidRPr="002257C7" w:rsidTr="002257C7">
        <w:trPr>
          <w:cantSplit/>
        </w:trPr>
        <w:tc>
          <w:tcPr>
            <w:tcW w:w="2520" w:type="dxa"/>
            <w:vMerge/>
            <w:textDirection w:val="btLr"/>
          </w:tcPr>
          <w:p w:rsidR="00CF5D6C" w:rsidRDefault="00CF5D6C">
            <w:pPr>
              <w:pStyle w:val="a4"/>
              <w:ind w:left="113" w:right="113"/>
              <w:rPr>
                <w:sz w:val="26"/>
              </w:rPr>
            </w:pPr>
          </w:p>
        </w:tc>
        <w:tc>
          <w:tcPr>
            <w:tcW w:w="720" w:type="dxa"/>
            <w:vMerge w:val="restart"/>
            <w:textDirection w:val="btLr"/>
            <w:vAlign w:val="center"/>
          </w:tcPr>
          <w:p w:rsidR="00CF5D6C" w:rsidRPr="002257C7" w:rsidRDefault="00CF5D6C">
            <w:pPr>
              <w:pStyle w:val="a4"/>
              <w:ind w:left="113" w:right="113"/>
              <w:rPr>
                <w:sz w:val="24"/>
              </w:rPr>
            </w:pPr>
            <w:r w:rsidRPr="002257C7">
              <w:rPr>
                <w:sz w:val="24"/>
              </w:rPr>
              <w:t>всего</w:t>
            </w:r>
          </w:p>
        </w:tc>
        <w:tc>
          <w:tcPr>
            <w:tcW w:w="1620" w:type="dxa"/>
            <w:gridSpan w:val="3"/>
            <w:vAlign w:val="center"/>
          </w:tcPr>
          <w:p w:rsidR="00CF5D6C" w:rsidRPr="002257C7" w:rsidRDefault="00CF5D6C" w:rsidP="002257C7">
            <w:pPr>
              <w:pStyle w:val="a4"/>
              <w:ind w:right="0"/>
              <w:jc w:val="center"/>
              <w:rPr>
                <w:sz w:val="24"/>
              </w:rPr>
            </w:pPr>
            <w:r w:rsidRPr="002257C7">
              <w:rPr>
                <w:sz w:val="24"/>
              </w:rPr>
              <w:t>в том числе</w:t>
            </w:r>
          </w:p>
        </w:tc>
        <w:tc>
          <w:tcPr>
            <w:tcW w:w="540" w:type="dxa"/>
            <w:vMerge w:val="restart"/>
            <w:textDirection w:val="btLr"/>
            <w:vAlign w:val="center"/>
          </w:tcPr>
          <w:p w:rsidR="00CF5D6C" w:rsidRPr="002257C7" w:rsidRDefault="00CF5D6C">
            <w:pPr>
              <w:pStyle w:val="a4"/>
              <w:ind w:left="113" w:right="113"/>
              <w:rPr>
                <w:sz w:val="24"/>
              </w:rPr>
            </w:pPr>
            <w:r w:rsidRPr="002257C7">
              <w:rPr>
                <w:sz w:val="24"/>
              </w:rPr>
              <w:t>удовлетворено</w:t>
            </w:r>
          </w:p>
        </w:tc>
        <w:tc>
          <w:tcPr>
            <w:tcW w:w="720" w:type="dxa"/>
            <w:vMerge w:val="restart"/>
            <w:textDirection w:val="btLr"/>
            <w:vAlign w:val="center"/>
          </w:tcPr>
          <w:p w:rsidR="00CF5D6C" w:rsidRPr="002257C7" w:rsidRDefault="00CF5D6C" w:rsidP="00F9446D">
            <w:pPr>
              <w:pStyle w:val="a4"/>
              <w:spacing w:line="260" w:lineRule="exact"/>
              <w:ind w:left="113" w:right="113"/>
              <w:jc w:val="left"/>
              <w:rPr>
                <w:sz w:val="24"/>
              </w:rPr>
            </w:pPr>
            <w:r w:rsidRPr="002257C7">
              <w:rPr>
                <w:sz w:val="24"/>
              </w:rPr>
              <w:t>отказано в удовлетворении</w:t>
            </w:r>
          </w:p>
        </w:tc>
        <w:tc>
          <w:tcPr>
            <w:tcW w:w="634" w:type="dxa"/>
            <w:vMerge w:val="restart"/>
            <w:textDirection w:val="btLr"/>
            <w:vAlign w:val="center"/>
          </w:tcPr>
          <w:p w:rsidR="00CF5D6C" w:rsidRPr="002257C7" w:rsidRDefault="007A4FCA">
            <w:pPr>
              <w:pStyle w:val="a4"/>
              <w:ind w:left="113" w:right="113"/>
              <w:rPr>
                <w:sz w:val="24"/>
              </w:rPr>
            </w:pPr>
            <w:r w:rsidRPr="002257C7">
              <w:rPr>
                <w:sz w:val="24"/>
              </w:rPr>
              <w:t>р</w:t>
            </w:r>
            <w:r w:rsidR="00CF5D6C" w:rsidRPr="002257C7">
              <w:rPr>
                <w:sz w:val="24"/>
              </w:rPr>
              <w:t>азъяснено</w:t>
            </w:r>
          </w:p>
        </w:tc>
        <w:tc>
          <w:tcPr>
            <w:tcW w:w="1526" w:type="dxa"/>
            <w:vMerge/>
          </w:tcPr>
          <w:p w:rsidR="00CF5D6C" w:rsidRPr="002257C7" w:rsidRDefault="00CF5D6C">
            <w:pPr>
              <w:pStyle w:val="a4"/>
              <w:ind w:right="0"/>
              <w:rPr>
                <w:sz w:val="24"/>
              </w:rPr>
            </w:pPr>
          </w:p>
        </w:tc>
        <w:tc>
          <w:tcPr>
            <w:tcW w:w="634" w:type="dxa"/>
            <w:vMerge w:val="restart"/>
            <w:textDirection w:val="btLr"/>
            <w:vAlign w:val="center"/>
          </w:tcPr>
          <w:p w:rsidR="00CF5D6C" w:rsidRPr="002257C7" w:rsidRDefault="00CF5D6C">
            <w:pPr>
              <w:pStyle w:val="a4"/>
              <w:ind w:left="113" w:right="113"/>
              <w:rPr>
                <w:sz w:val="24"/>
              </w:rPr>
            </w:pPr>
            <w:r w:rsidRPr="002257C7">
              <w:rPr>
                <w:sz w:val="24"/>
              </w:rPr>
              <w:t>всего</w:t>
            </w:r>
          </w:p>
        </w:tc>
        <w:tc>
          <w:tcPr>
            <w:tcW w:w="2066" w:type="dxa"/>
            <w:gridSpan w:val="3"/>
            <w:vAlign w:val="center"/>
          </w:tcPr>
          <w:p w:rsidR="00CF5D6C" w:rsidRPr="002257C7" w:rsidRDefault="00CF5D6C" w:rsidP="002257C7">
            <w:pPr>
              <w:pStyle w:val="a4"/>
              <w:ind w:right="0"/>
              <w:jc w:val="center"/>
              <w:rPr>
                <w:sz w:val="24"/>
              </w:rPr>
            </w:pPr>
            <w:r w:rsidRPr="002257C7">
              <w:rPr>
                <w:sz w:val="24"/>
              </w:rPr>
              <w:t>в том числе</w:t>
            </w:r>
          </w:p>
        </w:tc>
        <w:tc>
          <w:tcPr>
            <w:tcW w:w="720" w:type="dxa"/>
            <w:vMerge w:val="restart"/>
            <w:textDirection w:val="btLr"/>
            <w:vAlign w:val="center"/>
          </w:tcPr>
          <w:p w:rsidR="00CF5D6C" w:rsidRPr="002257C7" w:rsidRDefault="00CF5D6C">
            <w:pPr>
              <w:pStyle w:val="a4"/>
              <w:ind w:left="113" w:right="113"/>
              <w:rPr>
                <w:sz w:val="24"/>
              </w:rPr>
            </w:pPr>
            <w:r w:rsidRPr="002257C7">
              <w:rPr>
                <w:sz w:val="24"/>
              </w:rPr>
              <w:t>удовлетворено</w:t>
            </w:r>
          </w:p>
        </w:tc>
        <w:tc>
          <w:tcPr>
            <w:tcW w:w="720" w:type="dxa"/>
            <w:vMerge w:val="restart"/>
            <w:textDirection w:val="btLr"/>
            <w:vAlign w:val="center"/>
          </w:tcPr>
          <w:p w:rsidR="00CF5D6C" w:rsidRPr="002257C7" w:rsidRDefault="00CF5D6C" w:rsidP="00F9446D">
            <w:pPr>
              <w:pStyle w:val="a4"/>
              <w:ind w:left="113" w:right="113"/>
              <w:jc w:val="left"/>
              <w:rPr>
                <w:sz w:val="24"/>
              </w:rPr>
            </w:pPr>
            <w:r w:rsidRPr="002257C7">
              <w:rPr>
                <w:sz w:val="24"/>
              </w:rPr>
              <w:t>отказано в удовлетворении</w:t>
            </w:r>
          </w:p>
        </w:tc>
        <w:tc>
          <w:tcPr>
            <w:tcW w:w="733" w:type="dxa"/>
            <w:vMerge w:val="restart"/>
            <w:textDirection w:val="btLr"/>
            <w:vAlign w:val="center"/>
          </w:tcPr>
          <w:p w:rsidR="00CF5D6C" w:rsidRPr="002257C7" w:rsidRDefault="00CF5D6C">
            <w:pPr>
              <w:pStyle w:val="a4"/>
              <w:ind w:left="113" w:right="113"/>
              <w:rPr>
                <w:sz w:val="24"/>
              </w:rPr>
            </w:pPr>
            <w:r w:rsidRPr="002257C7">
              <w:rPr>
                <w:sz w:val="24"/>
              </w:rPr>
              <w:t>разъяснено</w:t>
            </w:r>
          </w:p>
        </w:tc>
        <w:tc>
          <w:tcPr>
            <w:tcW w:w="1564" w:type="dxa"/>
            <w:vMerge/>
          </w:tcPr>
          <w:p w:rsidR="00CF5D6C" w:rsidRPr="002257C7" w:rsidRDefault="00CF5D6C">
            <w:pPr>
              <w:pStyle w:val="a4"/>
              <w:ind w:right="0"/>
              <w:rPr>
                <w:sz w:val="24"/>
              </w:rPr>
            </w:pPr>
          </w:p>
        </w:tc>
      </w:tr>
      <w:tr w:rsidR="00CF5D6C" w:rsidRPr="002257C7" w:rsidTr="003F7EB2">
        <w:trPr>
          <w:cantSplit/>
          <w:trHeight w:val="2102"/>
        </w:trPr>
        <w:tc>
          <w:tcPr>
            <w:tcW w:w="2520" w:type="dxa"/>
            <w:vMerge/>
          </w:tcPr>
          <w:p w:rsidR="00CF5D6C" w:rsidRDefault="00CF5D6C">
            <w:pPr>
              <w:pStyle w:val="a4"/>
              <w:ind w:right="0"/>
              <w:rPr>
                <w:sz w:val="26"/>
              </w:rPr>
            </w:pPr>
          </w:p>
        </w:tc>
        <w:tc>
          <w:tcPr>
            <w:tcW w:w="720" w:type="dxa"/>
            <w:vMerge/>
            <w:vAlign w:val="center"/>
          </w:tcPr>
          <w:p w:rsidR="00CF5D6C" w:rsidRPr="002257C7" w:rsidRDefault="00CF5D6C">
            <w:pPr>
              <w:pStyle w:val="a4"/>
              <w:ind w:right="0"/>
              <w:rPr>
                <w:sz w:val="24"/>
              </w:rPr>
            </w:pPr>
          </w:p>
        </w:tc>
        <w:tc>
          <w:tcPr>
            <w:tcW w:w="540" w:type="dxa"/>
            <w:textDirection w:val="btLr"/>
            <w:vAlign w:val="center"/>
          </w:tcPr>
          <w:p w:rsidR="00CF5D6C" w:rsidRPr="002257C7" w:rsidRDefault="00CF5D6C">
            <w:pPr>
              <w:pStyle w:val="a4"/>
              <w:ind w:left="113" w:right="113"/>
              <w:rPr>
                <w:sz w:val="24"/>
              </w:rPr>
            </w:pPr>
            <w:r w:rsidRPr="002257C7">
              <w:rPr>
                <w:sz w:val="24"/>
              </w:rPr>
              <w:t>предложений</w:t>
            </w:r>
          </w:p>
        </w:tc>
        <w:tc>
          <w:tcPr>
            <w:tcW w:w="497" w:type="dxa"/>
            <w:textDirection w:val="btLr"/>
            <w:vAlign w:val="center"/>
          </w:tcPr>
          <w:p w:rsidR="00CF5D6C" w:rsidRPr="002257C7" w:rsidRDefault="00CF5D6C">
            <w:pPr>
              <w:pStyle w:val="a4"/>
              <w:ind w:left="113" w:right="113"/>
              <w:rPr>
                <w:sz w:val="24"/>
              </w:rPr>
            </w:pPr>
            <w:r w:rsidRPr="002257C7">
              <w:rPr>
                <w:sz w:val="24"/>
              </w:rPr>
              <w:t>замечаний</w:t>
            </w:r>
          </w:p>
        </w:tc>
        <w:tc>
          <w:tcPr>
            <w:tcW w:w="583" w:type="dxa"/>
            <w:textDirection w:val="btLr"/>
            <w:vAlign w:val="center"/>
          </w:tcPr>
          <w:p w:rsidR="00CF5D6C" w:rsidRPr="002257C7" w:rsidRDefault="00CF5D6C">
            <w:pPr>
              <w:pStyle w:val="a4"/>
              <w:ind w:left="113" w:right="113"/>
              <w:rPr>
                <w:sz w:val="24"/>
              </w:rPr>
            </w:pPr>
            <w:r w:rsidRPr="002257C7">
              <w:rPr>
                <w:sz w:val="24"/>
              </w:rPr>
              <w:t>других</w:t>
            </w:r>
          </w:p>
        </w:tc>
        <w:tc>
          <w:tcPr>
            <w:tcW w:w="540" w:type="dxa"/>
            <w:vMerge/>
          </w:tcPr>
          <w:p w:rsidR="00CF5D6C" w:rsidRPr="002257C7" w:rsidRDefault="00CF5D6C">
            <w:pPr>
              <w:pStyle w:val="a4"/>
              <w:ind w:right="0"/>
              <w:rPr>
                <w:sz w:val="24"/>
              </w:rPr>
            </w:pPr>
          </w:p>
        </w:tc>
        <w:tc>
          <w:tcPr>
            <w:tcW w:w="720" w:type="dxa"/>
            <w:vMerge/>
          </w:tcPr>
          <w:p w:rsidR="00CF5D6C" w:rsidRPr="002257C7" w:rsidRDefault="00CF5D6C">
            <w:pPr>
              <w:pStyle w:val="a4"/>
              <w:ind w:right="0"/>
              <w:rPr>
                <w:sz w:val="24"/>
              </w:rPr>
            </w:pPr>
          </w:p>
        </w:tc>
        <w:tc>
          <w:tcPr>
            <w:tcW w:w="634" w:type="dxa"/>
            <w:vMerge/>
          </w:tcPr>
          <w:p w:rsidR="00CF5D6C" w:rsidRPr="002257C7" w:rsidRDefault="00CF5D6C">
            <w:pPr>
              <w:pStyle w:val="a4"/>
              <w:ind w:right="0"/>
              <w:rPr>
                <w:sz w:val="24"/>
              </w:rPr>
            </w:pPr>
          </w:p>
        </w:tc>
        <w:tc>
          <w:tcPr>
            <w:tcW w:w="1526" w:type="dxa"/>
            <w:vMerge/>
          </w:tcPr>
          <w:p w:rsidR="00CF5D6C" w:rsidRPr="002257C7" w:rsidRDefault="00CF5D6C">
            <w:pPr>
              <w:pStyle w:val="a4"/>
              <w:ind w:right="0"/>
              <w:rPr>
                <w:sz w:val="24"/>
              </w:rPr>
            </w:pPr>
          </w:p>
        </w:tc>
        <w:tc>
          <w:tcPr>
            <w:tcW w:w="634" w:type="dxa"/>
            <w:vMerge/>
            <w:vAlign w:val="center"/>
          </w:tcPr>
          <w:p w:rsidR="00CF5D6C" w:rsidRPr="002257C7" w:rsidRDefault="00CF5D6C">
            <w:pPr>
              <w:pStyle w:val="a4"/>
              <w:ind w:right="0"/>
              <w:rPr>
                <w:sz w:val="24"/>
              </w:rPr>
            </w:pPr>
          </w:p>
        </w:tc>
        <w:tc>
          <w:tcPr>
            <w:tcW w:w="626" w:type="dxa"/>
            <w:textDirection w:val="btLr"/>
            <w:vAlign w:val="center"/>
          </w:tcPr>
          <w:p w:rsidR="00CF5D6C" w:rsidRPr="002257C7" w:rsidRDefault="00CF5D6C">
            <w:pPr>
              <w:pStyle w:val="a4"/>
              <w:ind w:left="113" w:right="113"/>
              <w:rPr>
                <w:sz w:val="24"/>
              </w:rPr>
            </w:pPr>
            <w:r w:rsidRPr="002257C7">
              <w:rPr>
                <w:sz w:val="24"/>
              </w:rPr>
              <w:t>предложений</w:t>
            </w:r>
          </w:p>
        </w:tc>
        <w:tc>
          <w:tcPr>
            <w:tcW w:w="590" w:type="dxa"/>
            <w:textDirection w:val="btLr"/>
            <w:vAlign w:val="center"/>
          </w:tcPr>
          <w:p w:rsidR="00CF5D6C" w:rsidRPr="002257C7" w:rsidRDefault="00CF5D6C">
            <w:pPr>
              <w:pStyle w:val="a4"/>
              <w:ind w:left="113" w:right="113"/>
              <w:rPr>
                <w:sz w:val="24"/>
              </w:rPr>
            </w:pPr>
            <w:r w:rsidRPr="002257C7">
              <w:rPr>
                <w:sz w:val="24"/>
              </w:rPr>
              <w:t>замечаний</w:t>
            </w:r>
          </w:p>
        </w:tc>
        <w:tc>
          <w:tcPr>
            <w:tcW w:w="850" w:type="dxa"/>
            <w:textDirection w:val="btLr"/>
            <w:vAlign w:val="center"/>
          </w:tcPr>
          <w:p w:rsidR="00CF5D6C" w:rsidRPr="002257C7" w:rsidRDefault="00CF5D6C">
            <w:pPr>
              <w:pStyle w:val="a4"/>
              <w:ind w:left="113" w:right="113"/>
              <w:rPr>
                <w:sz w:val="24"/>
              </w:rPr>
            </w:pPr>
            <w:r w:rsidRPr="002257C7">
              <w:rPr>
                <w:sz w:val="24"/>
              </w:rPr>
              <w:t>других</w:t>
            </w:r>
          </w:p>
        </w:tc>
        <w:tc>
          <w:tcPr>
            <w:tcW w:w="720" w:type="dxa"/>
            <w:vMerge/>
          </w:tcPr>
          <w:p w:rsidR="00CF5D6C" w:rsidRPr="002257C7" w:rsidRDefault="00CF5D6C">
            <w:pPr>
              <w:pStyle w:val="a4"/>
              <w:ind w:right="0"/>
              <w:rPr>
                <w:sz w:val="24"/>
              </w:rPr>
            </w:pPr>
          </w:p>
        </w:tc>
        <w:tc>
          <w:tcPr>
            <w:tcW w:w="720" w:type="dxa"/>
            <w:vMerge/>
          </w:tcPr>
          <w:p w:rsidR="00CF5D6C" w:rsidRPr="002257C7" w:rsidRDefault="00CF5D6C">
            <w:pPr>
              <w:pStyle w:val="a4"/>
              <w:ind w:right="0"/>
              <w:rPr>
                <w:sz w:val="24"/>
              </w:rPr>
            </w:pPr>
          </w:p>
        </w:tc>
        <w:tc>
          <w:tcPr>
            <w:tcW w:w="733" w:type="dxa"/>
            <w:vMerge/>
          </w:tcPr>
          <w:p w:rsidR="00CF5D6C" w:rsidRPr="002257C7" w:rsidRDefault="00CF5D6C">
            <w:pPr>
              <w:pStyle w:val="a4"/>
              <w:ind w:right="0"/>
              <w:rPr>
                <w:sz w:val="24"/>
              </w:rPr>
            </w:pPr>
          </w:p>
        </w:tc>
        <w:tc>
          <w:tcPr>
            <w:tcW w:w="1564" w:type="dxa"/>
            <w:vMerge/>
          </w:tcPr>
          <w:p w:rsidR="00CF5D6C" w:rsidRPr="002257C7" w:rsidRDefault="00CF5D6C">
            <w:pPr>
              <w:pStyle w:val="a4"/>
              <w:ind w:right="0"/>
              <w:rPr>
                <w:sz w:val="24"/>
              </w:rPr>
            </w:pPr>
          </w:p>
        </w:tc>
      </w:tr>
      <w:tr w:rsidR="00CF5D6C" w:rsidRPr="002257C7" w:rsidTr="003F7EB2">
        <w:tc>
          <w:tcPr>
            <w:tcW w:w="2520" w:type="dxa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А</w:t>
            </w:r>
          </w:p>
        </w:tc>
        <w:tc>
          <w:tcPr>
            <w:tcW w:w="720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1</w:t>
            </w:r>
          </w:p>
        </w:tc>
        <w:tc>
          <w:tcPr>
            <w:tcW w:w="540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2</w:t>
            </w:r>
          </w:p>
        </w:tc>
        <w:tc>
          <w:tcPr>
            <w:tcW w:w="497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3</w:t>
            </w:r>
          </w:p>
        </w:tc>
        <w:tc>
          <w:tcPr>
            <w:tcW w:w="583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4</w:t>
            </w:r>
          </w:p>
        </w:tc>
        <w:tc>
          <w:tcPr>
            <w:tcW w:w="540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5</w:t>
            </w:r>
          </w:p>
        </w:tc>
        <w:tc>
          <w:tcPr>
            <w:tcW w:w="720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6</w:t>
            </w:r>
          </w:p>
        </w:tc>
        <w:tc>
          <w:tcPr>
            <w:tcW w:w="634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7</w:t>
            </w:r>
          </w:p>
        </w:tc>
        <w:tc>
          <w:tcPr>
            <w:tcW w:w="1526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8</w:t>
            </w:r>
          </w:p>
        </w:tc>
        <w:tc>
          <w:tcPr>
            <w:tcW w:w="634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9</w:t>
            </w:r>
          </w:p>
        </w:tc>
        <w:tc>
          <w:tcPr>
            <w:tcW w:w="626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10</w:t>
            </w:r>
          </w:p>
        </w:tc>
        <w:tc>
          <w:tcPr>
            <w:tcW w:w="590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11</w:t>
            </w:r>
          </w:p>
        </w:tc>
        <w:tc>
          <w:tcPr>
            <w:tcW w:w="850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12</w:t>
            </w:r>
          </w:p>
        </w:tc>
        <w:tc>
          <w:tcPr>
            <w:tcW w:w="720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13</w:t>
            </w:r>
          </w:p>
        </w:tc>
        <w:tc>
          <w:tcPr>
            <w:tcW w:w="720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14</w:t>
            </w:r>
          </w:p>
        </w:tc>
        <w:tc>
          <w:tcPr>
            <w:tcW w:w="733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15</w:t>
            </w:r>
          </w:p>
        </w:tc>
        <w:tc>
          <w:tcPr>
            <w:tcW w:w="1564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16</w:t>
            </w:r>
          </w:p>
        </w:tc>
      </w:tr>
      <w:tr w:rsidR="00CF5D6C" w:rsidRPr="002257C7" w:rsidTr="003F7EB2">
        <w:tc>
          <w:tcPr>
            <w:tcW w:w="2520" w:type="dxa"/>
            <w:vAlign w:val="center"/>
          </w:tcPr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  <w:p w:rsidR="00CF5D6C" w:rsidRPr="002257C7" w:rsidRDefault="00CF5D6C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Отчетный период</w:t>
            </w:r>
          </w:p>
          <w:p w:rsidR="00F40391" w:rsidRPr="002257C7" w:rsidRDefault="00F40391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  <w:vAlign w:val="center"/>
          </w:tcPr>
          <w:p w:rsidR="00CF5D6C" w:rsidRPr="003F7EB2" w:rsidRDefault="007C59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540" w:type="dxa"/>
            <w:vAlign w:val="center"/>
          </w:tcPr>
          <w:p w:rsidR="00CF5D6C" w:rsidRPr="003F7EB2" w:rsidRDefault="007C59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497" w:type="dxa"/>
            <w:vAlign w:val="center"/>
          </w:tcPr>
          <w:p w:rsidR="00CF5D6C" w:rsidRPr="003F7EB2" w:rsidRDefault="007C59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583" w:type="dxa"/>
            <w:vAlign w:val="center"/>
          </w:tcPr>
          <w:p w:rsidR="00CF5D6C" w:rsidRPr="003F7EB2" w:rsidRDefault="007C59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540" w:type="dxa"/>
            <w:vAlign w:val="center"/>
          </w:tcPr>
          <w:p w:rsidR="00CF5D6C" w:rsidRPr="003F7EB2" w:rsidRDefault="007C59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720" w:type="dxa"/>
            <w:vAlign w:val="center"/>
          </w:tcPr>
          <w:p w:rsidR="00CF5D6C" w:rsidRPr="003F7EB2" w:rsidRDefault="007C59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634" w:type="dxa"/>
            <w:vAlign w:val="center"/>
          </w:tcPr>
          <w:p w:rsidR="00CF5D6C" w:rsidRPr="003F7EB2" w:rsidRDefault="007C59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1526" w:type="dxa"/>
            <w:vAlign w:val="center"/>
          </w:tcPr>
          <w:p w:rsidR="00CF5D6C" w:rsidRPr="003F7EB2" w:rsidRDefault="002D6EFD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634" w:type="dxa"/>
            <w:vAlign w:val="center"/>
          </w:tcPr>
          <w:p w:rsidR="00CF5D6C" w:rsidRPr="003F7EB2" w:rsidRDefault="003F7EB2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123</w:t>
            </w:r>
          </w:p>
        </w:tc>
        <w:tc>
          <w:tcPr>
            <w:tcW w:w="626" w:type="dxa"/>
            <w:vAlign w:val="center"/>
          </w:tcPr>
          <w:p w:rsidR="00CF5D6C" w:rsidRPr="003F7EB2" w:rsidRDefault="006C4A34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590" w:type="dxa"/>
            <w:vAlign w:val="center"/>
          </w:tcPr>
          <w:p w:rsidR="00CF5D6C" w:rsidRPr="003F7EB2" w:rsidRDefault="006C4A34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850" w:type="dxa"/>
            <w:vAlign w:val="center"/>
          </w:tcPr>
          <w:p w:rsidR="00CF5D6C" w:rsidRPr="003F7EB2" w:rsidRDefault="003F7EB2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123</w:t>
            </w:r>
            <w:r w:rsidR="006C4A34" w:rsidRPr="003F7EB2">
              <w:rPr>
                <w:b/>
                <w:bCs/>
                <w:sz w:val="26"/>
                <w:szCs w:val="26"/>
              </w:rPr>
              <w:t>*</w:t>
            </w:r>
          </w:p>
        </w:tc>
        <w:tc>
          <w:tcPr>
            <w:tcW w:w="720" w:type="dxa"/>
            <w:vAlign w:val="center"/>
          </w:tcPr>
          <w:p w:rsidR="00CF5D6C" w:rsidRPr="003F7EB2" w:rsidRDefault="003F7EB2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37</w:t>
            </w:r>
          </w:p>
        </w:tc>
        <w:tc>
          <w:tcPr>
            <w:tcW w:w="720" w:type="dxa"/>
            <w:vAlign w:val="center"/>
          </w:tcPr>
          <w:p w:rsidR="00CF5D6C" w:rsidRPr="003F7EB2" w:rsidRDefault="006C4A34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733" w:type="dxa"/>
            <w:vAlign w:val="center"/>
          </w:tcPr>
          <w:p w:rsidR="00CF5D6C" w:rsidRPr="003F7EB2" w:rsidRDefault="003F7EB2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564" w:type="dxa"/>
            <w:vAlign w:val="center"/>
          </w:tcPr>
          <w:p w:rsidR="00CF5D6C" w:rsidRPr="002257C7" w:rsidRDefault="002B4298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-</w:t>
            </w:r>
          </w:p>
        </w:tc>
      </w:tr>
      <w:tr w:rsidR="004237F5" w:rsidRPr="002257C7" w:rsidTr="003F7EB2">
        <w:tc>
          <w:tcPr>
            <w:tcW w:w="2520" w:type="dxa"/>
            <w:vAlign w:val="center"/>
          </w:tcPr>
          <w:p w:rsidR="004237F5" w:rsidRPr="002257C7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  <w:p w:rsidR="004237F5" w:rsidRPr="002257C7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Соответствующий период</w:t>
            </w:r>
          </w:p>
          <w:p w:rsidR="004237F5" w:rsidRPr="002257C7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прошлого года</w:t>
            </w:r>
          </w:p>
          <w:p w:rsidR="004237F5" w:rsidRPr="002257C7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0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7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83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40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20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34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26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34" w:type="dxa"/>
            <w:vAlign w:val="center"/>
          </w:tcPr>
          <w:p w:rsidR="004237F5" w:rsidRPr="00C928E6" w:rsidRDefault="0074636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103</w:t>
            </w:r>
          </w:p>
        </w:tc>
        <w:tc>
          <w:tcPr>
            <w:tcW w:w="626" w:type="dxa"/>
            <w:vAlign w:val="center"/>
          </w:tcPr>
          <w:p w:rsidR="004237F5" w:rsidRPr="00C928E6" w:rsidRDefault="00C928E6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C928E6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590" w:type="dxa"/>
            <w:vAlign w:val="center"/>
          </w:tcPr>
          <w:p w:rsidR="004237F5" w:rsidRPr="00C928E6" w:rsidRDefault="0074636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850" w:type="dxa"/>
            <w:vAlign w:val="center"/>
          </w:tcPr>
          <w:p w:rsidR="004237F5" w:rsidRPr="00C928E6" w:rsidRDefault="0074636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98</w:t>
            </w:r>
            <w:r w:rsidR="004237F5" w:rsidRPr="00C928E6">
              <w:rPr>
                <w:b/>
                <w:bCs/>
                <w:sz w:val="26"/>
                <w:szCs w:val="26"/>
              </w:rPr>
              <w:t>*</w:t>
            </w:r>
          </w:p>
        </w:tc>
        <w:tc>
          <w:tcPr>
            <w:tcW w:w="720" w:type="dxa"/>
            <w:vAlign w:val="center"/>
          </w:tcPr>
          <w:p w:rsidR="004237F5" w:rsidRPr="00C928E6" w:rsidRDefault="0074636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33</w:t>
            </w:r>
          </w:p>
        </w:tc>
        <w:tc>
          <w:tcPr>
            <w:tcW w:w="720" w:type="dxa"/>
            <w:vAlign w:val="center"/>
          </w:tcPr>
          <w:p w:rsidR="004237F5" w:rsidRPr="00C928E6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C928E6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733" w:type="dxa"/>
            <w:vAlign w:val="center"/>
          </w:tcPr>
          <w:p w:rsidR="004237F5" w:rsidRPr="00C928E6" w:rsidRDefault="0074636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564" w:type="dxa"/>
            <w:vAlign w:val="center"/>
          </w:tcPr>
          <w:p w:rsidR="004237F5" w:rsidRPr="00C928E6" w:rsidRDefault="003F7EB2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-</w:t>
            </w:r>
          </w:p>
        </w:tc>
      </w:tr>
      <w:tr w:rsidR="004237F5" w:rsidRPr="002257C7" w:rsidTr="003F7EB2">
        <w:trPr>
          <w:cantSplit/>
          <w:trHeight w:val="1134"/>
        </w:trPr>
        <w:tc>
          <w:tcPr>
            <w:tcW w:w="2520" w:type="dxa"/>
            <w:vAlign w:val="center"/>
          </w:tcPr>
          <w:p w:rsidR="004237F5" w:rsidRPr="002257C7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  <w:p w:rsidR="004237F5" w:rsidRPr="002257C7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  <w:r w:rsidRPr="002257C7">
              <w:rPr>
                <w:sz w:val="26"/>
                <w:szCs w:val="26"/>
              </w:rPr>
              <w:t>Отчетный период к соответствующему периоду прошлого года, %</w:t>
            </w:r>
          </w:p>
          <w:p w:rsidR="004237F5" w:rsidRPr="002257C7" w:rsidRDefault="004237F5" w:rsidP="004237F5">
            <w:pPr>
              <w:pStyle w:val="a4"/>
              <w:ind w:right="0"/>
              <w:jc w:val="center"/>
              <w:rPr>
                <w:sz w:val="26"/>
                <w:szCs w:val="26"/>
              </w:rPr>
            </w:pPr>
          </w:p>
        </w:tc>
        <w:tc>
          <w:tcPr>
            <w:tcW w:w="720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540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497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583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540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720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634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1526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634" w:type="dxa"/>
            <w:vAlign w:val="center"/>
          </w:tcPr>
          <w:p w:rsidR="004237F5" w:rsidRPr="003F7EB2" w:rsidRDefault="003F7EB2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119</w:t>
            </w:r>
          </w:p>
        </w:tc>
        <w:tc>
          <w:tcPr>
            <w:tcW w:w="626" w:type="dxa"/>
            <w:vAlign w:val="center"/>
          </w:tcPr>
          <w:p w:rsidR="004237F5" w:rsidRPr="003F7EB2" w:rsidRDefault="003F7EB2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590" w:type="dxa"/>
            <w:vAlign w:val="center"/>
          </w:tcPr>
          <w:p w:rsidR="004237F5" w:rsidRPr="003F7EB2" w:rsidRDefault="003F7EB2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850" w:type="dxa"/>
            <w:vAlign w:val="center"/>
          </w:tcPr>
          <w:p w:rsidR="004237F5" w:rsidRPr="003F7EB2" w:rsidRDefault="003F7EB2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126</w:t>
            </w:r>
          </w:p>
        </w:tc>
        <w:tc>
          <w:tcPr>
            <w:tcW w:w="720" w:type="dxa"/>
            <w:vAlign w:val="center"/>
          </w:tcPr>
          <w:p w:rsidR="004237F5" w:rsidRPr="003F7EB2" w:rsidRDefault="003F7EB2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121</w:t>
            </w:r>
          </w:p>
        </w:tc>
        <w:tc>
          <w:tcPr>
            <w:tcW w:w="720" w:type="dxa"/>
            <w:vAlign w:val="center"/>
          </w:tcPr>
          <w:p w:rsidR="004237F5" w:rsidRPr="003F7EB2" w:rsidRDefault="003F7EB2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  <w:tc>
          <w:tcPr>
            <w:tcW w:w="733" w:type="dxa"/>
            <w:vAlign w:val="center"/>
          </w:tcPr>
          <w:p w:rsidR="004237F5" w:rsidRPr="003F7EB2" w:rsidRDefault="003F7EB2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20</w:t>
            </w:r>
          </w:p>
        </w:tc>
        <w:tc>
          <w:tcPr>
            <w:tcW w:w="1564" w:type="dxa"/>
            <w:vAlign w:val="center"/>
          </w:tcPr>
          <w:p w:rsidR="004237F5" w:rsidRPr="003F7EB2" w:rsidRDefault="004237F5" w:rsidP="004237F5">
            <w:pPr>
              <w:pStyle w:val="a4"/>
              <w:ind w:right="0"/>
              <w:jc w:val="center"/>
              <w:rPr>
                <w:b/>
                <w:bCs/>
                <w:sz w:val="26"/>
                <w:szCs w:val="26"/>
              </w:rPr>
            </w:pPr>
            <w:r w:rsidRPr="003F7EB2">
              <w:rPr>
                <w:b/>
                <w:bCs/>
                <w:sz w:val="26"/>
                <w:szCs w:val="26"/>
              </w:rPr>
              <w:t>-</w:t>
            </w:r>
          </w:p>
        </w:tc>
      </w:tr>
    </w:tbl>
    <w:p w:rsidR="00CF5D6C" w:rsidRDefault="00CF5D6C">
      <w:pPr>
        <w:pStyle w:val="a4"/>
        <w:ind w:left="709" w:right="0"/>
      </w:pPr>
    </w:p>
    <w:p w:rsidR="006A0907" w:rsidRPr="003F7EB2" w:rsidRDefault="00D976C2">
      <w:pPr>
        <w:pStyle w:val="a4"/>
        <w:ind w:left="709" w:right="0"/>
        <w:rPr>
          <w:sz w:val="26"/>
          <w:szCs w:val="26"/>
        </w:rPr>
      </w:pPr>
      <w:r w:rsidRPr="003F7EB2">
        <w:rPr>
          <w:sz w:val="26"/>
          <w:szCs w:val="26"/>
        </w:rPr>
        <w:t>*</w:t>
      </w:r>
      <w:r w:rsidR="006C4A34" w:rsidRPr="003F7EB2">
        <w:rPr>
          <w:sz w:val="26"/>
          <w:szCs w:val="26"/>
        </w:rPr>
        <w:t xml:space="preserve"> </w:t>
      </w:r>
      <w:r w:rsidR="003F7EB2" w:rsidRPr="003F7EB2">
        <w:rPr>
          <w:sz w:val="26"/>
          <w:szCs w:val="26"/>
        </w:rPr>
        <w:t>85</w:t>
      </w:r>
      <w:r w:rsidR="00465F12" w:rsidRPr="003F7EB2">
        <w:rPr>
          <w:sz w:val="26"/>
          <w:szCs w:val="26"/>
        </w:rPr>
        <w:t xml:space="preserve"> </w:t>
      </w:r>
      <w:r w:rsidRPr="003F7EB2">
        <w:rPr>
          <w:sz w:val="26"/>
          <w:szCs w:val="26"/>
        </w:rPr>
        <w:t>– благодарност</w:t>
      </w:r>
      <w:r w:rsidR="0096100B" w:rsidRPr="003F7EB2">
        <w:rPr>
          <w:sz w:val="26"/>
          <w:szCs w:val="26"/>
        </w:rPr>
        <w:t>и</w:t>
      </w:r>
      <w:r w:rsidR="003C6571" w:rsidRPr="003F7EB2">
        <w:rPr>
          <w:sz w:val="26"/>
          <w:szCs w:val="26"/>
        </w:rPr>
        <w:t>.</w:t>
      </w:r>
    </w:p>
    <w:p w:rsidR="004954F4" w:rsidRDefault="004954F4">
      <w:pPr>
        <w:pStyle w:val="a4"/>
        <w:spacing w:line="240" w:lineRule="auto"/>
        <w:ind w:right="0"/>
        <w:rPr>
          <w:sz w:val="22"/>
        </w:rPr>
      </w:pPr>
    </w:p>
    <w:p w:rsidR="00ED57CD" w:rsidRPr="00A80C00" w:rsidRDefault="00ED57CD">
      <w:pPr>
        <w:pStyle w:val="a4"/>
        <w:spacing w:line="240" w:lineRule="auto"/>
        <w:ind w:right="0"/>
        <w:rPr>
          <w:sz w:val="22"/>
        </w:rPr>
      </w:pPr>
    </w:p>
    <w:p w:rsidR="004954F4" w:rsidRDefault="004954F4" w:rsidP="009A10CE">
      <w:pPr>
        <w:pStyle w:val="a4"/>
        <w:ind w:right="0"/>
        <w:jc w:val="center"/>
      </w:pPr>
      <w:r>
        <w:lastRenderedPageBreak/>
        <w:t xml:space="preserve">РАЗДЕЛ </w:t>
      </w:r>
      <w:r>
        <w:rPr>
          <w:lang w:val="en-US"/>
        </w:rPr>
        <w:t>V</w:t>
      </w:r>
    </w:p>
    <w:p w:rsidR="004954F4" w:rsidRDefault="004954F4" w:rsidP="009A10CE">
      <w:pPr>
        <w:pStyle w:val="a4"/>
        <w:spacing w:line="240" w:lineRule="auto"/>
        <w:ind w:right="0"/>
        <w:jc w:val="center"/>
      </w:pPr>
      <w:r>
        <w:t>ДАННЫЕ ОБ ОБРАЩЕНИЯХ,</w:t>
      </w:r>
    </w:p>
    <w:p w:rsidR="004954F4" w:rsidRDefault="004954F4" w:rsidP="009A10CE">
      <w:pPr>
        <w:pStyle w:val="a4"/>
        <w:spacing w:line="240" w:lineRule="auto"/>
        <w:ind w:right="0"/>
        <w:jc w:val="center"/>
        <w:rPr>
          <w:sz w:val="22"/>
        </w:rPr>
      </w:pPr>
      <w:r>
        <w:t>ПОСТУПИВШИХ В ХОДЕ ПРОВЕДЕНИЯ</w:t>
      </w:r>
      <w:r w:rsidR="006462BB">
        <w:t xml:space="preserve"> </w:t>
      </w:r>
      <w:r>
        <w:t>ПРЯМЫХ ТЕЛЕФОННЫХ ЛИНИЙ И «ГОРЯЧИХ ЛИНИЙ»</w:t>
      </w:r>
    </w:p>
    <w:p w:rsidR="004954F4" w:rsidRPr="00412682" w:rsidRDefault="004954F4">
      <w:pPr>
        <w:pStyle w:val="a4"/>
        <w:spacing w:line="240" w:lineRule="auto"/>
        <w:ind w:right="0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495"/>
        <w:gridCol w:w="644"/>
        <w:gridCol w:w="635"/>
        <w:gridCol w:w="591"/>
        <w:gridCol w:w="755"/>
        <w:gridCol w:w="754"/>
        <w:gridCol w:w="590"/>
        <w:gridCol w:w="633"/>
        <w:gridCol w:w="626"/>
        <w:gridCol w:w="591"/>
        <w:gridCol w:w="755"/>
        <w:gridCol w:w="755"/>
        <w:gridCol w:w="600"/>
        <w:gridCol w:w="636"/>
        <w:gridCol w:w="631"/>
        <w:gridCol w:w="600"/>
        <w:gridCol w:w="596"/>
        <w:gridCol w:w="635"/>
        <w:gridCol w:w="628"/>
        <w:gridCol w:w="596"/>
      </w:tblGrid>
      <w:tr w:rsidR="00990DF2" w:rsidRPr="00A661B0" w:rsidTr="004237F5">
        <w:tc>
          <w:tcPr>
            <w:tcW w:w="2381" w:type="dxa"/>
            <w:vMerge w:val="restart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rPr>
                <w:sz w:val="22"/>
              </w:rPr>
            </w:pPr>
          </w:p>
        </w:tc>
        <w:tc>
          <w:tcPr>
            <w:tcW w:w="7824" w:type="dxa"/>
            <w:gridSpan w:val="12"/>
            <w:shd w:val="clear" w:color="auto" w:fill="auto"/>
            <w:vAlign w:val="center"/>
          </w:tcPr>
          <w:p w:rsidR="00A121A8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В центральном аппарате</w:t>
            </w:r>
          </w:p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Государственного военно-промышленного комитета</w:t>
            </w:r>
          </w:p>
        </w:tc>
        <w:tc>
          <w:tcPr>
            <w:tcW w:w="4922" w:type="dxa"/>
            <w:gridSpan w:val="8"/>
            <w:shd w:val="clear" w:color="auto" w:fill="auto"/>
          </w:tcPr>
          <w:p w:rsidR="009243F4" w:rsidRPr="00A661B0" w:rsidRDefault="00C9371C" w:rsidP="00A661B0">
            <w:pPr>
              <w:pStyle w:val="a4"/>
              <w:spacing w:line="240" w:lineRule="auto"/>
              <w:ind w:right="0"/>
              <w:jc w:val="center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В организациях, входящих в систему Государственного военно-промышленного комитета</w:t>
            </w:r>
          </w:p>
        </w:tc>
      </w:tr>
      <w:tr w:rsidR="00990DF2" w:rsidRPr="00A661B0" w:rsidTr="004237F5">
        <w:trPr>
          <w:trHeight w:val="174"/>
        </w:trPr>
        <w:tc>
          <w:tcPr>
            <w:tcW w:w="2381" w:type="dxa"/>
            <w:vMerge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rPr>
                <w:sz w:val="22"/>
              </w:rPr>
            </w:pPr>
          </w:p>
        </w:tc>
        <w:tc>
          <w:tcPr>
            <w:tcW w:w="3874" w:type="dxa"/>
            <w:gridSpan w:val="6"/>
            <w:shd w:val="clear" w:color="auto" w:fill="auto"/>
            <w:vAlign w:val="center"/>
          </w:tcPr>
          <w:p w:rsidR="009243F4" w:rsidRPr="00A661B0" w:rsidRDefault="003C6571" w:rsidP="00A661B0">
            <w:pPr>
              <w:pStyle w:val="a4"/>
              <w:spacing w:line="240" w:lineRule="auto"/>
              <w:ind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9243F4" w:rsidRPr="00A661B0">
              <w:rPr>
                <w:sz w:val="22"/>
                <w:szCs w:val="22"/>
              </w:rPr>
              <w:t>рямые телефонные линии</w:t>
            </w:r>
          </w:p>
        </w:tc>
        <w:tc>
          <w:tcPr>
            <w:tcW w:w="3950" w:type="dxa"/>
            <w:gridSpan w:val="6"/>
            <w:shd w:val="clear" w:color="auto" w:fill="auto"/>
            <w:vAlign w:val="center"/>
          </w:tcPr>
          <w:p w:rsidR="009243F4" w:rsidRPr="00A661B0" w:rsidRDefault="009243F4" w:rsidP="003C6571">
            <w:pPr>
              <w:pStyle w:val="a4"/>
              <w:spacing w:line="240" w:lineRule="auto"/>
              <w:ind w:right="0"/>
              <w:jc w:val="center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«</w:t>
            </w:r>
            <w:r w:rsidR="003C6571">
              <w:rPr>
                <w:sz w:val="22"/>
                <w:szCs w:val="22"/>
              </w:rPr>
              <w:t>г</w:t>
            </w:r>
            <w:r w:rsidRPr="00A661B0">
              <w:rPr>
                <w:sz w:val="22"/>
                <w:szCs w:val="22"/>
              </w:rPr>
              <w:t>орячие линии»</w:t>
            </w:r>
          </w:p>
        </w:tc>
        <w:tc>
          <w:tcPr>
            <w:tcW w:w="2467" w:type="dxa"/>
            <w:gridSpan w:val="4"/>
            <w:shd w:val="clear" w:color="auto" w:fill="auto"/>
          </w:tcPr>
          <w:p w:rsidR="009243F4" w:rsidRPr="00A661B0" w:rsidRDefault="003C6571" w:rsidP="00A661B0">
            <w:pPr>
              <w:pStyle w:val="a4"/>
              <w:spacing w:line="240" w:lineRule="auto"/>
              <w:ind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B83E3D" w:rsidRPr="00A661B0">
              <w:rPr>
                <w:sz w:val="22"/>
                <w:szCs w:val="22"/>
              </w:rPr>
              <w:t>р</w:t>
            </w:r>
            <w:r w:rsidR="009243F4" w:rsidRPr="00A661B0">
              <w:rPr>
                <w:sz w:val="22"/>
                <w:szCs w:val="22"/>
              </w:rPr>
              <w:t>ямые телефонные линии</w:t>
            </w:r>
          </w:p>
        </w:tc>
        <w:tc>
          <w:tcPr>
            <w:tcW w:w="2455" w:type="dxa"/>
            <w:gridSpan w:val="4"/>
            <w:shd w:val="clear" w:color="auto" w:fill="auto"/>
            <w:vAlign w:val="center"/>
          </w:tcPr>
          <w:p w:rsidR="009243F4" w:rsidRPr="00A661B0" w:rsidRDefault="009243F4" w:rsidP="003C6571">
            <w:pPr>
              <w:pStyle w:val="a4"/>
              <w:spacing w:line="240" w:lineRule="auto"/>
              <w:ind w:right="0"/>
              <w:jc w:val="center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«</w:t>
            </w:r>
            <w:r w:rsidR="003C6571">
              <w:rPr>
                <w:sz w:val="22"/>
                <w:szCs w:val="22"/>
              </w:rPr>
              <w:t>г</w:t>
            </w:r>
            <w:r w:rsidRPr="00A661B0">
              <w:rPr>
                <w:sz w:val="22"/>
                <w:szCs w:val="22"/>
              </w:rPr>
              <w:t>орячие линии»</w:t>
            </w:r>
          </w:p>
        </w:tc>
      </w:tr>
      <w:tr w:rsidR="00B83E3D" w:rsidRPr="00A661B0" w:rsidTr="004237F5">
        <w:tc>
          <w:tcPr>
            <w:tcW w:w="2381" w:type="dxa"/>
            <w:vMerge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rPr>
                <w:sz w:val="22"/>
              </w:rPr>
            </w:pPr>
          </w:p>
        </w:tc>
        <w:tc>
          <w:tcPr>
            <w:tcW w:w="495" w:type="dxa"/>
            <w:vMerge w:val="restart"/>
            <w:shd w:val="clear" w:color="auto" w:fill="auto"/>
            <w:textDirection w:val="btLr"/>
          </w:tcPr>
          <w:p w:rsidR="009243F4" w:rsidRPr="00A661B0" w:rsidRDefault="00786324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количество</w:t>
            </w:r>
          </w:p>
        </w:tc>
        <w:tc>
          <w:tcPr>
            <w:tcW w:w="1279" w:type="dxa"/>
            <w:gridSpan w:val="2"/>
            <w:shd w:val="clear" w:color="auto" w:fill="auto"/>
            <w:vAlign w:val="center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проведено</w:t>
            </w:r>
          </w:p>
        </w:tc>
        <w:tc>
          <w:tcPr>
            <w:tcW w:w="591" w:type="dxa"/>
            <w:vMerge w:val="restart"/>
            <w:shd w:val="clear" w:color="auto" w:fill="auto"/>
            <w:textDirection w:val="btLr"/>
          </w:tcPr>
          <w:p w:rsidR="009243F4" w:rsidRPr="00A661B0" w:rsidRDefault="00786324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количество обращений</w:t>
            </w:r>
          </w:p>
        </w:tc>
        <w:tc>
          <w:tcPr>
            <w:tcW w:w="1509" w:type="dxa"/>
            <w:gridSpan w:val="2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результаты рассмотрения</w:t>
            </w:r>
          </w:p>
        </w:tc>
        <w:tc>
          <w:tcPr>
            <w:tcW w:w="590" w:type="dxa"/>
            <w:vMerge w:val="restart"/>
            <w:shd w:val="clear" w:color="auto" w:fill="auto"/>
            <w:textDirection w:val="btLr"/>
          </w:tcPr>
          <w:p w:rsidR="009243F4" w:rsidRPr="00A661B0" w:rsidRDefault="00990DF2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количество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проведено</w:t>
            </w:r>
          </w:p>
        </w:tc>
        <w:tc>
          <w:tcPr>
            <w:tcW w:w="591" w:type="dxa"/>
            <w:vMerge w:val="restart"/>
            <w:shd w:val="clear" w:color="auto" w:fill="auto"/>
            <w:textDirection w:val="btLr"/>
          </w:tcPr>
          <w:p w:rsidR="009243F4" w:rsidRPr="00A661B0" w:rsidRDefault="00990DF2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количество обращений</w:t>
            </w:r>
          </w:p>
        </w:tc>
        <w:tc>
          <w:tcPr>
            <w:tcW w:w="1510" w:type="dxa"/>
            <w:gridSpan w:val="2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результаты рассмотрения</w:t>
            </w:r>
          </w:p>
        </w:tc>
        <w:tc>
          <w:tcPr>
            <w:tcW w:w="600" w:type="dxa"/>
            <w:vMerge w:val="restart"/>
            <w:shd w:val="clear" w:color="auto" w:fill="auto"/>
            <w:textDirection w:val="btLr"/>
          </w:tcPr>
          <w:p w:rsidR="009243F4" w:rsidRPr="00A661B0" w:rsidRDefault="00990DF2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количество</w:t>
            </w:r>
          </w:p>
        </w:tc>
        <w:tc>
          <w:tcPr>
            <w:tcW w:w="1267" w:type="dxa"/>
            <w:gridSpan w:val="2"/>
            <w:shd w:val="clear" w:color="auto" w:fill="auto"/>
            <w:vAlign w:val="center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проведено</w:t>
            </w:r>
          </w:p>
        </w:tc>
        <w:tc>
          <w:tcPr>
            <w:tcW w:w="600" w:type="dxa"/>
            <w:vMerge w:val="restart"/>
            <w:shd w:val="clear" w:color="auto" w:fill="auto"/>
            <w:textDirection w:val="btLr"/>
          </w:tcPr>
          <w:p w:rsidR="009243F4" w:rsidRPr="00A661B0" w:rsidRDefault="00990DF2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количество обращений</w:t>
            </w:r>
          </w:p>
        </w:tc>
        <w:tc>
          <w:tcPr>
            <w:tcW w:w="596" w:type="dxa"/>
            <w:vMerge w:val="restart"/>
            <w:shd w:val="clear" w:color="auto" w:fill="auto"/>
            <w:textDirection w:val="btLr"/>
          </w:tcPr>
          <w:p w:rsidR="009243F4" w:rsidRPr="00A661B0" w:rsidRDefault="00B83E3D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количество</w:t>
            </w:r>
          </w:p>
        </w:tc>
        <w:tc>
          <w:tcPr>
            <w:tcW w:w="1263" w:type="dxa"/>
            <w:gridSpan w:val="2"/>
            <w:shd w:val="clear" w:color="auto" w:fill="auto"/>
            <w:vAlign w:val="center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проведено</w:t>
            </w:r>
          </w:p>
        </w:tc>
        <w:tc>
          <w:tcPr>
            <w:tcW w:w="596" w:type="dxa"/>
            <w:vMerge w:val="restart"/>
            <w:shd w:val="clear" w:color="auto" w:fill="auto"/>
            <w:textDirection w:val="btLr"/>
          </w:tcPr>
          <w:p w:rsidR="009243F4" w:rsidRPr="00A661B0" w:rsidRDefault="00B83E3D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количество обращений</w:t>
            </w:r>
          </w:p>
        </w:tc>
      </w:tr>
      <w:tr w:rsidR="00B83E3D" w:rsidRPr="00A661B0" w:rsidTr="004237F5">
        <w:trPr>
          <w:cantSplit/>
          <w:trHeight w:val="2473"/>
        </w:trPr>
        <w:tc>
          <w:tcPr>
            <w:tcW w:w="2381" w:type="dxa"/>
            <w:vMerge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rPr>
                <w:sz w:val="22"/>
              </w:rPr>
            </w:pPr>
          </w:p>
        </w:tc>
        <w:tc>
          <w:tcPr>
            <w:tcW w:w="495" w:type="dxa"/>
            <w:vMerge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644" w:type="dxa"/>
            <w:shd w:val="clear" w:color="auto" w:fill="auto"/>
            <w:textDirection w:val="btLr"/>
          </w:tcPr>
          <w:p w:rsidR="009243F4" w:rsidRPr="00A661B0" w:rsidRDefault="00786324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руководителем</w:t>
            </w:r>
          </w:p>
        </w:tc>
        <w:tc>
          <w:tcPr>
            <w:tcW w:w="635" w:type="dxa"/>
            <w:shd w:val="clear" w:color="auto" w:fill="auto"/>
            <w:textDirection w:val="btLr"/>
          </w:tcPr>
          <w:p w:rsidR="009243F4" w:rsidRPr="00A661B0" w:rsidRDefault="00786324" w:rsidP="00A661B0">
            <w:pPr>
              <w:pStyle w:val="a4"/>
              <w:spacing w:line="220" w:lineRule="exact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иными должностным</w:t>
            </w:r>
            <w:r w:rsidR="00990DF2" w:rsidRPr="00A661B0">
              <w:rPr>
                <w:sz w:val="22"/>
                <w:szCs w:val="22"/>
              </w:rPr>
              <w:t>и</w:t>
            </w:r>
            <w:r w:rsidRPr="00A661B0">
              <w:rPr>
                <w:sz w:val="22"/>
                <w:szCs w:val="22"/>
              </w:rPr>
              <w:t xml:space="preserve"> лицами</w:t>
            </w:r>
          </w:p>
        </w:tc>
        <w:tc>
          <w:tcPr>
            <w:tcW w:w="591" w:type="dxa"/>
            <w:vMerge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755" w:type="dxa"/>
            <w:shd w:val="clear" w:color="auto" w:fill="auto"/>
            <w:textDirection w:val="btLr"/>
          </w:tcPr>
          <w:p w:rsidR="009243F4" w:rsidRPr="00A661B0" w:rsidRDefault="00990DF2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удовлетворено</w:t>
            </w:r>
          </w:p>
        </w:tc>
        <w:tc>
          <w:tcPr>
            <w:tcW w:w="754" w:type="dxa"/>
            <w:shd w:val="clear" w:color="auto" w:fill="auto"/>
            <w:textDirection w:val="btLr"/>
          </w:tcPr>
          <w:p w:rsidR="009243F4" w:rsidRPr="00A661B0" w:rsidRDefault="00990DF2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разъяснено</w:t>
            </w:r>
          </w:p>
        </w:tc>
        <w:tc>
          <w:tcPr>
            <w:tcW w:w="590" w:type="dxa"/>
            <w:vMerge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633" w:type="dxa"/>
            <w:shd w:val="clear" w:color="auto" w:fill="auto"/>
            <w:textDirection w:val="btLr"/>
          </w:tcPr>
          <w:p w:rsidR="009243F4" w:rsidRPr="00A661B0" w:rsidRDefault="00990DF2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руководителем</w:t>
            </w:r>
          </w:p>
        </w:tc>
        <w:tc>
          <w:tcPr>
            <w:tcW w:w="626" w:type="dxa"/>
            <w:shd w:val="clear" w:color="auto" w:fill="auto"/>
            <w:textDirection w:val="btLr"/>
          </w:tcPr>
          <w:p w:rsidR="009243F4" w:rsidRPr="00A661B0" w:rsidRDefault="00990DF2" w:rsidP="00A661B0">
            <w:pPr>
              <w:pStyle w:val="a4"/>
              <w:spacing w:line="220" w:lineRule="exact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иными должностными лицам</w:t>
            </w:r>
            <w:r w:rsidR="00C5778B">
              <w:rPr>
                <w:sz w:val="22"/>
                <w:szCs w:val="22"/>
              </w:rPr>
              <w:t>и</w:t>
            </w:r>
          </w:p>
        </w:tc>
        <w:tc>
          <w:tcPr>
            <w:tcW w:w="591" w:type="dxa"/>
            <w:vMerge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755" w:type="dxa"/>
            <w:shd w:val="clear" w:color="auto" w:fill="auto"/>
            <w:textDirection w:val="btLr"/>
          </w:tcPr>
          <w:p w:rsidR="009243F4" w:rsidRPr="00A661B0" w:rsidRDefault="00990DF2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удовлетворено</w:t>
            </w:r>
          </w:p>
        </w:tc>
        <w:tc>
          <w:tcPr>
            <w:tcW w:w="755" w:type="dxa"/>
            <w:shd w:val="clear" w:color="auto" w:fill="auto"/>
            <w:textDirection w:val="btLr"/>
          </w:tcPr>
          <w:p w:rsidR="009243F4" w:rsidRPr="00A661B0" w:rsidRDefault="00990DF2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разъяснено</w:t>
            </w:r>
          </w:p>
        </w:tc>
        <w:tc>
          <w:tcPr>
            <w:tcW w:w="600" w:type="dxa"/>
            <w:vMerge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636" w:type="dxa"/>
            <w:shd w:val="clear" w:color="auto" w:fill="auto"/>
            <w:textDirection w:val="btLr"/>
          </w:tcPr>
          <w:p w:rsidR="009243F4" w:rsidRPr="00A661B0" w:rsidRDefault="00990DF2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руководителем</w:t>
            </w:r>
          </w:p>
        </w:tc>
        <w:tc>
          <w:tcPr>
            <w:tcW w:w="631" w:type="dxa"/>
            <w:shd w:val="clear" w:color="auto" w:fill="auto"/>
            <w:textDirection w:val="btLr"/>
          </w:tcPr>
          <w:p w:rsidR="009243F4" w:rsidRPr="00A661B0" w:rsidRDefault="00990DF2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иными должностными лицами</w:t>
            </w:r>
          </w:p>
        </w:tc>
        <w:tc>
          <w:tcPr>
            <w:tcW w:w="600" w:type="dxa"/>
            <w:vMerge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596" w:type="dxa"/>
            <w:vMerge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rPr>
                <w:sz w:val="22"/>
                <w:szCs w:val="22"/>
              </w:rPr>
            </w:pPr>
          </w:p>
        </w:tc>
        <w:tc>
          <w:tcPr>
            <w:tcW w:w="635" w:type="dxa"/>
            <w:shd w:val="clear" w:color="auto" w:fill="auto"/>
            <w:textDirection w:val="btLr"/>
          </w:tcPr>
          <w:p w:rsidR="009243F4" w:rsidRPr="00A661B0" w:rsidRDefault="00B83E3D" w:rsidP="00A661B0">
            <w:pPr>
              <w:pStyle w:val="a4"/>
              <w:spacing w:line="240" w:lineRule="auto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руководителем</w:t>
            </w:r>
          </w:p>
        </w:tc>
        <w:tc>
          <w:tcPr>
            <w:tcW w:w="628" w:type="dxa"/>
            <w:shd w:val="clear" w:color="auto" w:fill="auto"/>
            <w:textDirection w:val="btLr"/>
          </w:tcPr>
          <w:p w:rsidR="009243F4" w:rsidRPr="00A661B0" w:rsidRDefault="00B83E3D" w:rsidP="00A661B0">
            <w:pPr>
              <w:pStyle w:val="a4"/>
              <w:spacing w:line="220" w:lineRule="exact"/>
              <w:ind w:left="113" w:right="113"/>
              <w:rPr>
                <w:sz w:val="22"/>
                <w:szCs w:val="22"/>
              </w:rPr>
            </w:pPr>
            <w:r w:rsidRPr="00A661B0">
              <w:rPr>
                <w:sz w:val="22"/>
                <w:szCs w:val="22"/>
              </w:rPr>
              <w:t>иными должностными лицами</w:t>
            </w:r>
          </w:p>
        </w:tc>
        <w:tc>
          <w:tcPr>
            <w:tcW w:w="596" w:type="dxa"/>
            <w:vMerge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rPr>
                <w:sz w:val="22"/>
              </w:rPr>
            </w:pPr>
          </w:p>
        </w:tc>
      </w:tr>
      <w:tr w:rsidR="00B83E3D" w:rsidRPr="001341FB" w:rsidTr="004237F5">
        <w:trPr>
          <w:trHeight w:val="90"/>
        </w:trPr>
        <w:tc>
          <w:tcPr>
            <w:tcW w:w="2381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А</w:t>
            </w:r>
          </w:p>
        </w:tc>
        <w:tc>
          <w:tcPr>
            <w:tcW w:w="495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1</w:t>
            </w:r>
          </w:p>
        </w:tc>
        <w:tc>
          <w:tcPr>
            <w:tcW w:w="644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2</w:t>
            </w:r>
          </w:p>
        </w:tc>
        <w:tc>
          <w:tcPr>
            <w:tcW w:w="635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3</w:t>
            </w:r>
          </w:p>
        </w:tc>
        <w:tc>
          <w:tcPr>
            <w:tcW w:w="591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4</w:t>
            </w:r>
          </w:p>
        </w:tc>
        <w:tc>
          <w:tcPr>
            <w:tcW w:w="755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5</w:t>
            </w:r>
          </w:p>
        </w:tc>
        <w:tc>
          <w:tcPr>
            <w:tcW w:w="754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6</w:t>
            </w:r>
          </w:p>
        </w:tc>
        <w:tc>
          <w:tcPr>
            <w:tcW w:w="590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7</w:t>
            </w:r>
          </w:p>
        </w:tc>
        <w:tc>
          <w:tcPr>
            <w:tcW w:w="633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8</w:t>
            </w:r>
          </w:p>
        </w:tc>
        <w:tc>
          <w:tcPr>
            <w:tcW w:w="626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9</w:t>
            </w:r>
          </w:p>
        </w:tc>
        <w:tc>
          <w:tcPr>
            <w:tcW w:w="591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10</w:t>
            </w:r>
          </w:p>
        </w:tc>
        <w:tc>
          <w:tcPr>
            <w:tcW w:w="755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11</w:t>
            </w:r>
          </w:p>
        </w:tc>
        <w:tc>
          <w:tcPr>
            <w:tcW w:w="755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12</w:t>
            </w:r>
          </w:p>
        </w:tc>
        <w:tc>
          <w:tcPr>
            <w:tcW w:w="600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13</w:t>
            </w:r>
          </w:p>
        </w:tc>
        <w:tc>
          <w:tcPr>
            <w:tcW w:w="636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14</w:t>
            </w:r>
          </w:p>
        </w:tc>
        <w:tc>
          <w:tcPr>
            <w:tcW w:w="631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15</w:t>
            </w:r>
          </w:p>
        </w:tc>
        <w:tc>
          <w:tcPr>
            <w:tcW w:w="600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16</w:t>
            </w:r>
          </w:p>
        </w:tc>
        <w:tc>
          <w:tcPr>
            <w:tcW w:w="596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17</w:t>
            </w:r>
          </w:p>
        </w:tc>
        <w:tc>
          <w:tcPr>
            <w:tcW w:w="635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18</w:t>
            </w:r>
          </w:p>
        </w:tc>
        <w:tc>
          <w:tcPr>
            <w:tcW w:w="628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19</w:t>
            </w:r>
          </w:p>
        </w:tc>
        <w:tc>
          <w:tcPr>
            <w:tcW w:w="596" w:type="dxa"/>
            <w:shd w:val="clear" w:color="auto" w:fill="auto"/>
          </w:tcPr>
          <w:p w:rsidR="009243F4" w:rsidRPr="00A661B0" w:rsidRDefault="009243F4" w:rsidP="00A661B0">
            <w:pPr>
              <w:pStyle w:val="a4"/>
              <w:spacing w:line="240" w:lineRule="auto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20</w:t>
            </w:r>
          </w:p>
        </w:tc>
      </w:tr>
      <w:tr w:rsidR="00B83E3D" w:rsidRPr="001341FB" w:rsidTr="004237F5">
        <w:trPr>
          <w:trHeight w:val="380"/>
        </w:trPr>
        <w:tc>
          <w:tcPr>
            <w:tcW w:w="2381" w:type="dxa"/>
            <w:shd w:val="clear" w:color="auto" w:fill="auto"/>
            <w:vAlign w:val="center"/>
          </w:tcPr>
          <w:p w:rsidR="009243F4" w:rsidRPr="00A661B0" w:rsidRDefault="009243F4" w:rsidP="00A661B0">
            <w:pPr>
              <w:pStyle w:val="a4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Отчетный период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9243F4" w:rsidRPr="005E169B" w:rsidRDefault="005E169B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52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43F4" w:rsidRPr="005E169B" w:rsidRDefault="005E169B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8</w:t>
            </w:r>
          </w:p>
        </w:tc>
        <w:tc>
          <w:tcPr>
            <w:tcW w:w="635" w:type="dxa"/>
            <w:shd w:val="clear" w:color="auto" w:fill="auto"/>
            <w:vAlign w:val="center"/>
          </w:tcPr>
          <w:p w:rsidR="009243F4" w:rsidRPr="005E169B" w:rsidRDefault="005E169B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44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243F4" w:rsidRPr="005E169B" w:rsidRDefault="009D48CD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1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9243F4" w:rsidRPr="005E169B" w:rsidRDefault="009D48CD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754" w:type="dxa"/>
            <w:shd w:val="clear" w:color="auto" w:fill="auto"/>
            <w:vAlign w:val="center"/>
          </w:tcPr>
          <w:p w:rsidR="009243F4" w:rsidRPr="005E169B" w:rsidRDefault="009D48CD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1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9243F4" w:rsidRPr="005E169B" w:rsidRDefault="00165745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633" w:type="dxa"/>
            <w:shd w:val="clear" w:color="auto" w:fill="auto"/>
            <w:vAlign w:val="center"/>
          </w:tcPr>
          <w:p w:rsidR="009243F4" w:rsidRPr="005E169B" w:rsidRDefault="00165745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626" w:type="dxa"/>
            <w:shd w:val="clear" w:color="auto" w:fill="auto"/>
            <w:vAlign w:val="center"/>
          </w:tcPr>
          <w:p w:rsidR="009243F4" w:rsidRPr="005E169B" w:rsidRDefault="00165745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243F4" w:rsidRPr="005E169B" w:rsidRDefault="00165745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9243F4" w:rsidRPr="005E169B" w:rsidRDefault="00165745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9243F4" w:rsidRPr="005E169B" w:rsidRDefault="00165745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9243F4" w:rsidRPr="005E169B" w:rsidRDefault="003F7EB2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131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9243F4" w:rsidRPr="005E169B" w:rsidRDefault="003F7EB2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52</w:t>
            </w:r>
          </w:p>
        </w:tc>
        <w:tc>
          <w:tcPr>
            <w:tcW w:w="631" w:type="dxa"/>
            <w:shd w:val="clear" w:color="auto" w:fill="auto"/>
            <w:vAlign w:val="center"/>
          </w:tcPr>
          <w:p w:rsidR="009243F4" w:rsidRPr="005E169B" w:rsidRDefault="003F7EB2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79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9243F4" w:rsidRPr="005E169B" w:rsidRDefault="007A05F8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9243F4" w:rsidRPr="005E169B" w:rsidRDefault="004216F1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635" w:type="dxa"/>
            <w:shd w:val="clear" w:color="auto" w:fill="auto"/>
            <w:vAlign w:val="center"/>
          </w:tcPr>
          <w:p w:rsidR="009243F4" w:rsidRPr="005E169B" w:rsidRDefault="004216F1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9243F4" w:rsidRPr="005E169B" w:rsidRDefault="004216F1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9243F4" w:rsidRPr="003F7EB2" w:rsidRDefault="004216F1" w:rsidP="00A661B0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3F7EB2">
              <w:rPr>
                <w:b/>
                <w:sz w:val="24"/>
              </w:rPr>
              <w:t>-</w:t>
            </w:r>
          </w:p>
        </w:tc>
      </w:tr>
      <w:tr w:rsidR="004237F5" w:rsidRPr="001341FB" w:rsidTr="004237F5">
        <w:tc>
          <w:tcPr>
            <w:tcW w:w="2381" w:type="dxa"/>
            <w:shd w:val="clear" w:color="auto" w:fill="auto"/>
            <w:vAlign w:val="center"/>
          </w:tcPr>
          <w:p w:rsidR="004237F5" w:rsidRPr="00A661B0" w:rsidRDefault="004237F5" w:rsidP="004237F5">
            <w:pPr>
              <w:pStyle w:val="a4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Соответствующий период</w:t>
            </w:r>
          </w:p>
          <w:p w:rsidR="004237F5" w:rsidRPr="00A661B0" w:rsidRDefault="004237F5" w:rsidP="004237F5">
            <w:pPr>
              <w:pStyle w:val="a4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прошлого года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4237F5" w:rsidRPr="005E169B" w:rsidRDefault="004E649A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53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4237F5" w:rsidRPr="005E169B" w:rsidRDefault="004E649A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635" w:type="dxa"/>
            <w:shd w:val="clear" w:color="auto" w:fill="auto"/>
            <w:vAlign w:val="center"/>
          </w:tcPr>
          <w:p w:rsidR="004237F5" w:rsidRPr="005E169B" w:rsidRDefault="004E649A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41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237F5" w:rsidRPr="005E169B" w:rsidRDefault="004E649A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754" w:type="dxa"/>
            <w:shd w:val="clear" w:color="auto" w:fill="auto"/>
            <w:vAlign w:val="center"/>
          </w:tcPr>
          <w:p w:rsidR="004237F5" w:rsidRPr="005E169B" w:rsidRDefault="004E649A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633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626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4237F5" w:rsidRPr="005E169B" w:rsidRDefault="004E649A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28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4237F5" w:rsidRPr="005E169B" w:rsidRDefault="004E649A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631" w:type="dxa"/>
            <w:shd w:val="clear" w:color="auto" w:fill="auto"/>
            <w:vAlign w:val="center"/>
          </w:tcPr>
          <w:p w:rsidR="004237F5" w:rsidRPr="005E169B" w:rsidRDefault="004E649A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635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5E169B">
              <w:rPr>
                <w:b/>
                <w:sz w:val="26"/>
                <w:szCs w:val="26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4237F5" w:rsidRPr="003F7EB2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6"/>
                <w:szCs w:val="26"/>
              </w:rPr>
            </w:pPr>
            <w:r w:rsidRPr="003F7EB2">
              <w:rPr>
                <w:b/>
                <w:sz w:val="26"/>
                <w:szCs w:val="26"/>
              </w:rPr>
              <w:t>-</w:t>
            </w:r>
          </w:p>
        </w:tc>
      </w:tr>
      <w:tr w:rsidR="004237F5" w:rsidRPr="001341FB" w:rsidTr="004237F5">
        <w:tc>
          <w:tcPr>
            <w:tcW w:w="2381" w:type="dxa"/>
            <w:shd w:val="clear" w:color="auto" w:fill="auto"/>
            <w:vAlign w:val="center"/>
          </w:tcPr>
          <w:p w:rsidR="004237F5" w:rsidRPr="00A661B0" w:rsidRDefault="004237F5" w:rsidP="004237F5">
            <w:pPr>
              <w:pStyle w:val="a4"/>
              <w:ind w:right="0"/>
              <w:jc w:val="center"/>
              <w:rPr>
                <w:sz w:val="24"/>
              </w:rPr>
            </w:pPr>
            <w:r w:rsidRPr="00A661B0">
              <w:rPr>
                <w:sz w:val="24"/>
              </w:rPr>
              <w:t>Отчетный период к соответствующему периоду прошлого года, %</w:t>
            </w:r>
          </w:p>
        </w:tc>
        <w:tc>
          <w:tcPr>
            <w:tcW w:w="495" w:type="dxa"/>
            <w:shd w:val="clear" w:color="auto" w:fill="auto"/>
            <w:vAlign w:val="center"/>
          </w:tcPr>
          <w:p w:rsidR="004237F5" w:rsidRPr="005E169B" w:rsidRDefault="005E169B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99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4237F5" w:rsidRPr="005E169B" w:rsidRDefault="005E169B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67</w:t>
            </w:r>
          </w:p>
        </w:tc>
        <w:tc>
          <w:tcPr>
            <w:tcW w:w="635" w:type="dxa"/>
            <w:shd w:val="clear" w:color="auto" w:fill="auto"/>
            <w:vAlign w:val="center"/>
          </w:tcPr>
          <w:p w:rsidR="004237F5" w:rsidRPr="005E169B" w:rsidRDefault="005E169B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108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237F5" w:rsidRPr="005E169B" w:rsidRDefault="005E169B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25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4237F5" w:rsidRPr="005E169B" w:rsidRDefault="005E169B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754" w:type="dxa"/>
            <w:shd w:val="clear" w:color="auto" w:fill="auto"/>
            <w:vAlign w:val="center"/>
          </w:tcPr>
          <w:p w:rsidR="004237F5" w:rsidRPr="005E169B" w:rsidRDefault="005E169B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25</w: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4237F5" w:rsidRPr="005E169B" w:rsidRDefault="005E169B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633" w:type="dxa"/>
            <w:shd w:val="clear" w:color="auto" w:fill="auto"/>
            <w:vAlign w:val="center"/>
          </w:tcPr>
          <w:p w:rsidR="004237F5" w:rsidRPr="005E169B" w:rsidRDefault="005E169B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626" w:type="dxa"/>
            <w:shd w:val="clear" w:color="auto" w:fill="auto"/>
            <w:vAlign w:val="center"/>
          </w:tcPr>
          <w:p w:rsidR="004237F5" w:rsidRPr="005E169B" w:rsidRDefault="005E169B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4237F5" w:rsidRPr="005E169B" w:rsidRDefault="005E169B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4237F5" w:rsidRPr="005E169B" w:rsidRDefault="005E169B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755" w:type="dxa"/>
            <w:shd w:val="clear" w:color="auto" w:fill="auto"/>
            <w:vAlign w:val="center"/>
          </w:tcPr>
          <w:p w:rsidR="004237F5" w:rsidRPr="005E169B" w:rsidRDefault="005E169B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4237F5" w:rsidRPr="005E169B" w:rsidRDefault="003F7EB2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468</w:t>
            </w:r>
          </w:p>
        </w:tc>
        <w:tc>
          <w:tcPr>
            <w:tcW w:w="636" w:type="dxa"/>
            <w:shd w:val="clear" w:color="auto" w:fill="auto"/>
            <w:vAlign w:val="center"/>
          </w:tcPr>
          <w:p w:rsidR="004237F5" w:rsidRPr="005E169B" w:rsidRDefault="003F7EB2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325</w:t>
            </w:r>
          </w:p>
        </w:tc>
        <w:tc>
          <w:tcPr>
            <w:tcW w:w="631" w:type="dxa"/>
            <w:shd w:val="clear" w:color="auto" w:fill="auto"/>
            <w:vAlign w:val="center"/>
          </w:tcPr>
          <w:p w:rsidR="004237F5" w:rsidRPr="005E169B" w:rsidRDefault="003F7EB2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658</w:t>
            </w:r>
          </w:p>
        </w:tc>
        <w:tc>
          <w:tcPr>
            <w:tcW w:w="600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</w:p>
        </w:tc>
        <w:tc>
          <w:tcPr>
            <w:tcW w:w="596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635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4237F5" w:rsidRPr="005E169B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5E169B">
              <w:rPr>
                <w:b/>
                <w:sz w:val="24"/>
              </w:rPr>
              <w:t>-</w: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4237F5" w:rsidRPr="00A661B0" w:rsidRDefault="004237F5" w:rsidP="004237F5">
            <w:pPr>
              <w:pStyle w:val="a4"/>
              <w:spacing w:line="240" w:lineRule="auto"/>
              <w:ind w:right="0"/>
              <w:jc w:val="center"/>
              <w:rPr>
                <w:b/>
                <w:sz w:val="24"/>
              </w:rPr>
            </w:pPr>
            <w:r w:rsidRPr="00A661B0">
              <w:rPr>
                <w:b/>
                <w:sz w:val="24"/>
              </w:rPr>
              <w:t>-</w:t>
            </w:r>
          </w:p>
        </w:tc>
      </w:tr>
    </w:tbl>
    <w:p w:rsidR="000B4BC7" w:rsidRDefault="000B4BC7" w:rsidP="00CE05ED">
      <w:pPr>
        <w:pStyle w:val="a4"/>
        <w:ind w:right="0"/>
        <w:jc w:val="left"/>
        <w:rPr>
          <w:sz w:val="26"/>
          <w:szCs w:val="26"/>
        </w:rPr>
      </w:pPr>
    </w:p>
    <w:p w:rsidR="00CE05ED" w:rsidRPr="004C59B5" w:rsidRDefault="00582333" w:rsidP="00CE05ED">
      <w:pPr>
        <w:pStyle w:val="a4"/>
        <w:ind w:right="0"/>
        <w:jc w:val="left"/>
        <w:rPr>
          <w:sz w:val="26"/>
          <w:szCs w:val="26"/>
        </w:rPr>
      </w:pPr>
      <w:r>
        <w:rPr>
          <w:sz w:val="26"/>
          <w:szCs w:val="26"/>
        </w:rPr>
        <w:t>П</w:t>
      </w:r>
      <w:r w:rsidR="00ED57CD">
        <w:rPr>
          <w:sz w:val="26"/>
          <w:szCs w:val="26"/>
        </w:rPr>
        <w:t>редседател</w:t>
      </w:r>
      <w:r w:rsidR="000B4BC7">
        <w:rPr>
          <w:sz w:val="26"/>
          <w:szCs w:val="26"/>
        </w:rPr>
        <w:t>ь</w:t>
      </w:r>
      <w:r w:rsidR="00ED57CD">
        <w:rPr>
          <w:sz w:val="26"/>
          <w:szCs w:val="26"/>
        </w:rPr>
        <w:t xml:space="preserve"> Комитета                                 </w:t>
      </w:r>
      <w:r w:rsidR="00CE05ED" w:rsidRPr="004C59B5">
        <w:rPr>
          <w:sz w:val="26"/>
          <w:szCs w:val="26"/>
        </w:rPr>
        <w:t xml:space="preserve">                </w:t>
      </w:r>
      <w:r w:rsidR="000B4BC7">
        <w:rPr>
          <w:sz w:val="26"/>
          <w:szCs w:val="26"/>
        </w:rPr>
        <w:t xml:space="preserve">                                   </w:t>
      </w:r>
      <w:r w:rsidR="00CE05ED" w:rsidRPr="004C59B5">
        <w:rPr>
          <w:sz w:val="26"/>
          <w:szCs w:val="26"/>
        </w:rPr>
        <w:t>__________</w:t>
      </w:r>
      <w:r w:rsidR="00CE05ED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</w:t>
      </w:r>
      <w:r w:rsidR="00271456">
        <w:rPr>
          <w:sz w:val="26"/>
          <w:szCs w:val="26"/>
        </w:rPr>
        <w:t xml:space="preserve">   </w:t>
      </w:r>
      <w:r w:rsidR="00CE05ED">
        <w:rPr>
          <w:sz w:val="26"/>
          <w:szCs w:val="26"/>
        </w:rPr>
        <w:t xml:space="preserve">  </w:t>
      </w:r>
      <w:r w:rsidR="0081437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</w:t>
      </w:r>
      <w:r w:rsidR="00CE05ED">
        <w:rPr>
          <w:sz w:val="26"/>
          <w:szCs w:val="26"/>
        </w:rPr>
        <w:t xml:space="preserve">   </w:t>
      </w:r>
      <w:proofErr w:type="spellStart"/>
      <w:r w:rsidR="000B4BC7">
        <w:rPr>
          <w:b/>
          <w:bCs/>
          <w:sz w:val="26"/>
          <w:szCs w:val="26"/>
        </w:rPr>
        <w:t>Д.А.Пантус</w:t>
      </w:r>
      <w:proofErr w:type="spellEnd"/>
    </w:p>
    <w:p w:rsidR="00CE05ED" w:rsidRPr="00ED57CD" w:rsidRDefault="00CE05ED" w:rsidP="00CE05ED">
      <w:pPr>
        <w:pStyle w:val="a4"/>
        <w:ind w:right="0"/>
        <w:rPr>
          <w:sz w:val="22"/>
          <w:szCs w:val="22"/>
        </w:rPr>
      </w:pPr>
      <w:r w:rsidRPr="00ED57CD">
        <w:rPr>
          <w:sz w:val="22"/>
          <w:szCs w:val="22"/>
        </w:rPr>
        <w:t xml:space="preserve">                                                                                             </w:t>
      </w:r>
      <w:r w:rsidR="00ED57CD">
        <w:rPr>
          <w:sz w:val="22"/>
          <w:szCs w:val="22"/>
        </w:rPr>
        <w:t xml:space="preserve">     </w:t>
      </w:r>
      <w:r w:rsidRPr="00ED57CD">
        <w:rPr>
          <w:sz w:val="22"/>
          <w:szCs w:val="22"/>
        </w:rPr>
        <w:t xml:space="preserve">         </w:t>
      </w:r>
      <w:r w:rsidR="00ED57CD">
        <w:rPr>
          <w:sz w:val="22"/>
          <w:szCs w:val="22"/>
        </w:rPr>
        <w:t xml:space="preserve">  </w:t>
      </w:r>
      <w:r w:rsidRPr="00ED57CD">
        <w:rPr>
          <w:sz w:val="22"/>
          <w:szCs w:val="22"/>
        </w:rPr>
        <w:t xml:space="preserve">              </w:t>
      </w:r>
      <w:r w:rsidR="00ED57CD">
        <w:rPr>
          <w:sz w:val="22"/>
          <w:szCs w:val="22"/>
        </w:rPr>
        <w:t xml:space="preserve">     </w:t>
      </w:r>
      <w:r w:rsidRPr="00ED57CD">
        <w:rPr>
          <w:sz w:val="22"/>
          <w:szCs w:val="22"/>
        </w:rPr>
        <w:t xml:space="preserve">   </w:t>
      </w:r>
      <w:r w:rsidR="00ED57CD">
        <w:rPr>
          <w:sz w:val="22"/>
          <w:szCs w:val="22"/>
        </w:rPr>
        <w:t xml:space="preserve"> </w:t>
      </w:r>
      <w:r w:rsidRPr="00ED57CD">
        <w:rPr>
          <w:sz w:val="22"/>
          <w:szCs w:val="22"/>
        </w:rPr>
        <w:t xml:space="preserve">   </w:t>
      </w:r>
      <w:r w:rsidR="00ED57CD">
        <w:rPr>
          <w:sz w:val="22"/>
          <w:szCs w:val="22"/>
        </w:rPr>
        <w:t xml:space="preserve">   </w:t>
      </w:r>
      <w:r w:rsidRPr="00ED57CD">
        <w:rPr>
          <w:sz w:val="22"/>
          <w:szCs w:val="22"/>
        </w:rPr>
        <w:t xml:space="preserve">               (</w:t>
      </w:r>
      <w:proofErr w:type="gramStart"/>
      <w:r w:rsidRPr="00ED57CD">
        <w:rPr>
          <w:sz w:val="22"/>
          <w:szCs w:val="22"/>
        </w:rPr>
        <w:t xml:space="preserve">подпись)   </w:t>
      </w:r>
      <w:proofErr w:type="gramEnd"/>
      <w:r w:rsidRPr="00ED57CD">
        <w:rPr>
          <w:sz w:val="22"/>
          <w:szCs w:val="22"/>
        </w:rPr>
        <w:t xml:space="preserve">               (инициалы, фамилия)</w:t>
      </w:r>
    </w:p>
    <w:p w:rsidR="00ED57CD" w:rsidRPr="00ED57CD" w:rsidRDefault="00ED57CD" w:rsidP="00CE05ED">
      <w:pPr>
        <w:pStyle w:val="a4"/>
        <w:ind w:right="0"/>
        <w:rPr>
          <w:sz w:val="16"/>
          <w:szCs w:val="16"/>
        </w:rPr>
      </w:pPr>
    </w:p>
    <w:p w:rsidR="00CE05ED" w:rsidRPr="004C59B5" w:rsidRDefault="00CE05ED" w:rsidP="00CE05ED">
      <w:pPr>
        <w:pStyle w:val="a4"/>
        <w:ind w:right="0"/>
        <w:rPr>
          <w:b/>
          <w:bCs/>
          <w:sz w:val="26"/>
          <w:szCs w:val="26"/>
        </w:rPr>
      </w:pPr>
      <w:r w:rsidRPr="004C59B5">
        <w:rPr>
          <w:sz w:val="26"/>
          <w:szCs w:val="26"/>
        </w:rPr>
        <w:t xml:space="preserve">Лицо, ответственное за составление отчетности                                           ___________ </w:t>
      </w:r>
      <w:r>
        <w:rPr>
          <w:sz w:val="26"/>
          <w:szCs w:val="26"/>
        </w:rPr>
        <w:t xml:space="preserve">             </w:t>
      </w:r>
      <w:r w:rsidR="005E169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proofErr w:type="spellStart"/>
      <w:r w:rsidR="005568E9">
        <w:rPr>
          <w:b/>
          <w:bCs/>
          <w:sz w:val="26"/>
          <w:szCs w:val="26"/>
        </w:rPr>
        <w:t>В.М.Бубневич</w:t>
      </w:r>
      <w:proofErr w:type="spellEnd"/>
    </w:p>
    <w:p w:rsidR="00CE05ED" w:rsidRPr="00ED57CD" w:rsidRDefault="00CE05ED" w:rsidP="00CE05ED">
      <w:pPr>
        <w:pStyle w:val="a4"/>
        <w:ind w:right="0"/>
        <w:rPr>
          <w:sz w:val="22"/>
          <w:szCs w:val="22"/>
        </w:rPr>
      </w:pPr>
      <w:r w:rsidRPr="00ED57CD">
        <w:rPr>
          <w:sz w:val="22"/>
          <w:szCs w:val="22"/>
        </w:rPr>
        <w:t xml:space="preserve">                                                                                                </w:t>
      </w:r>
      <w:r w:rsidR="00ED57CD">
        <w:rPr>
          <w:sz w:val="22"/>
          <w:szCs w:val="22"/>
        </w:rPr>
        <w:t xml:space="preserve">       </w:t>
      </w:r>
      <w:r w:rsidRPr="00ED57CD">
        <w:rPr>
          <w:sz w:val="22"/>
          <w:szCs w:val="22"/>
        </w:rPr>
        <w:t xml:space="preserve">                         </w:t>
      </w:r>
      <w:r w:rsidR="00ED57CD">
        <w:rPr>
          <w:sz w:val="22"/>
          <w:szCs w:val="22"/>
        </w:rPr>
        <w:t xml:space="preserve">        </w:t>
      </w:r>
      <w:r w:rsidRPr="00ED57CD">
        <w:rPr>
          <w:sz w:val="22"/>
          <w:szCs w:val="22"/>
        </w:rPr>
        <w:t xml:space="preserve">                 (</w:t>
      </w:r>
      <w:proofErr w:type="gramStart"/>
      <w:r w:rsidRPr="00ED57CD">
        <w:rPr>
          <w:sz w:val="22"/>
          <w:szCs w:val="22"/>
        </w:rPr>
        <w:t xml:space="preserve">подпись)   </w:t>
      </w:r>
      <w:proofErr w:type="gramEnd"/>
      <w:r w:rsidRPr="00ED57CD">
        <w:rPr>
          <w:sz w:val="22"/>
          <w:szCs w:val="22"/>
        </w:rPr>
        <w:t xml:space="preserve">               (инициалы, фамилия)</w:t>
      </w:r>
    </w:p>
    <w:p w:rsidR="004954F4" w:rsidRDefault="00CE05ED" w:rsidP="00CE05ED">
      <w:pPr>
        <w:pStyle w:val="a4"/>
        <w:spacing w:line="240" w:lineRule="auto"/>
        <w:ind w:right="0"/>
        <w:jc w:val="left"/>
      </w:pPr>
      <w:r w:rsidRPr="00133670">
        <w:rPr>
          <w:bCs/>
          <w:sz w:val="26"/>
          <w:szCs w:val="26"/>
        </w:rPr>
        <w:t xml:space="preserve">Дата составления отчета </w:t>
      </w:r>
      <w:r>
        <w:rPr>
          <w:bCs/>
          <w:sz w:val="26"/>
          <w:szCs w:val="26"/>
        </w:rPr>
        <w:t xml:space="preserve">     </w:t>
      </w:r>
      <w:r w:rsidRPr="00133670">
        <w:rPr>
          <w:bCs/>
          <w:sz w:val="26"/>
          <w:szCs w:val="26"/>
        </w:rPr>
        <w:t xml:space="preserve"> </w:t>
      </w:r>
      <w:r w:rsidR="005568E9">
        <w:rPr>
          <w:bCs/>
          <w:sz w:val="26"/>
          <w:szCs w:val="26"/>
        </w:rPr>
        <w:t xml:space="preserve">10 </w:t>
      </w:r>
      <w:r w:rsidR="003E1357">
        <w:rPr>
          <w:bCs/>
          <w:sz w:val="26"/>
          <w:szCs w:val="26"/>
        </w:rPr>
        <w:t>января</w:t>
      </w:r>
      <w:r>
        <w:rPr>
          <w:bCs/>
          <w:sz w:val="26"/>
          <w:szCs w:val="26"/>
        </w:rPr>
        <w:t xml:space="preserve"> </w:t>
      </w:r>
      <w:r w:rsidRPr="00133670">
        <w:rPr>
          <w:bCs/>
          <w:sz w:val="26"/>
          <w:szCs w:val="26"/>
        </w:rPr>
        <w:t>20</w:t>
      </w:r>
      <w:r w:rsidR="006306F5">
        <w:rPr>
          <w:bCs/>
          <w:sz w:val="26"/>
          <w:szCs w:val="26"/>
        </w:rPr>
        <w:t>2</w:t>
      </w:r>
      <w:r w:rsidR="003E1357">
        <w:rPr>
          <w:bCs/>
          <w:sz w:val="26"/>
          <w:szCs w:val="26"/>
        </w:rPr>
        <w:t>4</w:t>
      </w:r>
      <w:r w:rsidRPr="00133670">
        <w:rPr>
          <w:bCs/>
          <w:sz w:val="26"/>
          <w:szCs w:val="26"/>
        </w:rPr>
        <w:t xml:space="preserve"> г.</w:t>
      </w:r>
    </w:p>
    <w:sectPr w:rsidR="004954F4" w:rsidSect="00025324">
      <w:headerReference w:type="even" r:id="rId7"/>
      <w:headerReference w:type="default" r:id="rId8"/>
      <w:pgSz w:w="16838" w:h="11906" w:orient="landscape" w:code="9"/>
      <w:pgMar w:top="1134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1A03" w:rsidRDefault="00FD1A03">
      <w:r>
        <w:separator/>
      </w:r>
    </w:p>
  </w:endnote>
  <w:endnote w:type="continuationSeparator" w:id="0">
    <w:p w:rsidR="00FD1A03" w:rsidRDefault="00FD1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1A03" w:rsidRDefault="00FD1A03">
      <w:r>
        <w:separator/>
      </w:r>
    </w:p>
  </w:footnote>
  <w:footnote w:type="continuationSeparator" w:id="0">
    <w:p w:rsidR="00FD1A03" w:rsidRDefault="00FD1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0E3" w:rsidRDefault="009A50E3" w:rsidP="00BA43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A50E3" w:rsidRDefault="009A50E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0E3" w:rsidRDefault="009A50E3" w:rsidP="0021557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B2F0B">
      <w:rPr>
        <w:rStyle w:val="a7"/>
        <w:noProof/>
      </w:rPr>
      <w:t>6</w:t>
    </w:r>
    <w:r>
      <w:rPr>
        <w:rStyle w:val="a7"/>
      </w:rPr>
      <w:fldChar w:fldCharType="end"/>
    </w:r>
  </w:p>
  <w:p w:rsidR="009A50E3" w:rsidRDefault="009A50E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10ED1"/>
    <w:multiLevelType w:val="hybridMultilevel"/>
    <w:tmpl w:val="ADD658B4"/>
    <w:lvl w:ilvl="0" w:tplc="839684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43D0146A">
      <w:numFmt w:val="none"/>
      <w:lvlText w:val=""/>
      <w:lvlJc w:val="left"/>
      <w:pPr>
        <w:tabs>
          <w:tab w:val="num" w:pos="360"/>
        </w:tabs>
      </w:pPr>
    </w:lvl>
    <w:lvl w:ilvl="2" w:tplc="796C80BE">
      <w:numFmt w:val="none"/>
      <w:lvlText w:val=""/>
      <w:lvlJc w:val="left"/>
      <w:pPr>
        <w:tabs>
          <w:tab w:val="num" w:pos="360"/>
        </w:tabs>
      </w:pPr>
    </w:lvl>
    <w:lvl w:ilvl="3" w:tplc="7DFE0D06">
      <w:numFmt w:val="none"/>
      <w:lvlText w:val=""/>
      <w:lvlJc w:val="left"/>
      <w:pPr>
        <w:tabs>
          <w:tab w:val="num" w:pos="360"/>
        </w:tabs>
      </w:pPr>
    </w:lvl>
    <w:lvl w:ilvl="4" w:tplc="DBAE2BC8">
      <w:numFmt w:val="none"/>
      <w:lvlText w:val=""/>
      <w:lvlJc w:val="left"/>
      <w:pPr>
        <w:tabs>
          <w:tab w:val="num" w:pos="360"/>
        </w:tabs>
      </w:pPr>
    </w:lvl>
    <w:lvl w:ilvl="5" w:tplc="EC0E6CCA">
      <w:numFmt w:val="none"/>
      <w:lvlText w:val=""/>
      <w:lvlJc w:val="left"/>
      <w:pPr>
        <w:tabs>
          <w:tab w:val="num" w:pos="360"/>
        </w:tabs>
      </w:pPr>
    </w:lvl>
    <w:lvl w:ilvl="6" w:tplc="04C43A70">
      <w:numFmt w:val="none"/>
      <w:lvlText w:val=""/>
      <w:lvlJc w:val="left"/>
      <w:pPr>
        <w:tabs>
          <w:tab w:val="num" w:pos="360"/>
        </w:tabs>
      </w:pPr>
    </w:lvl>
    <w:lvl w:ilvl="7" w:tplc="3438D724">
      <w:numFmt w:val="none"/>
      <w:lvlText w:val=""/>
      <w:lvlJc w:val="left"/>
      <w:pPr>
        <w:tabs>
          <w:tab w:val="num" w:pos="360"/>
        </w:tabs>
      </w:pPr>
    </w:lvl>
    <w:lvl w:ilvl="8" w:tplc="2E840EA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9E21056"/>
    <w:multiLevelType w:val="hybridMultilevel"/>
    <w:tmpl w:val="E4EE15EE"/>
    <w:lvl w:ilvl="0" w:tplc="0419000F">
      <w:start w:val="1"/>
      <w:numFmt w:val="decimal"/>
      <w:lvlText w:val="%1."/>
      <w:lvlJc w:val="left"/>
      <w:pPr>
        <w:tabs>
          <w:tab w:val="num" w:pos="1935"/>
        </w:tabs>
        <w:ind w:left="1935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2655"/>
        </w:tabs>
        <w:ind w:left="26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75"/>
        </w:tabs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95"/>
        </w:tabs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15"/>
        </w:tabs>
        <w:ind w:left="48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35"/>
        </w:tabs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55"/>
        </w:tabs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75"/>
        </w:tabs>
        <w:ind w:left="69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95"/>
        </w:tabs>
        <w:ind w:left="7695" w:hanging="360"/>
      </w:pPr>
      <w:rPr>
        <w:rFonts w:ascii="Wingdings" w:hAnsi="Wingdings" w:hint="default"/>
      </w:rPr>
    </w:lvl>
  </w:abstractNum>
  <w:abstractNum w:abstractNumId="2" w15:restartNumberingAfterBreak="0">
    <w:nsid w:val="4CAB04AA"/>
    <w:multiLevelType w:val="hybridMultilevel"/>
    <w:tmpl w:val="E4EE15EE"/>
    <w:lvl w:ilvl="0" w:tplc="0419000F">
      <w:start w:val="1"/>
      <w:numFmt w:val="decimal"/>
      <w:lvlText w:val="%1."/>
      <w:lvlJc w:val="left"/>
      <w:pPr>
        <w:tabs>
          <w:tab w:val="num" w:pos="1935"/>
        </w:tabs>
        <w:ind w:left="1935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2655"/>
        </w:tabs>
        <w:ind w:left="26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75"/>
        </w:tabs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95"/>
        </w:tabs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15"/>
        </w:tabs>
        <w:ind w:left="48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35"/>
        </w:tabs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55"/>
        </w:tabs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75"/>
        </w:tabs>
        <w:ind w:left="69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95"/>
        </w:tabs>
        <w:ind w:left="7695" w:hanging="360"/>
      </w:pPr>
      <w:rPr>
        <w:rFonts w:ascii="Wingdings" w:hAnsi="Wingdings" w:hint="default"/>
      </w:rPr>
    </w:lvl>
  </w:abstractNum>
  <w:abstractNum w:abstractNumId="3" w15:restartNumberingAfterBreak="0">
    <w:nsid w:val="57D8308D"/>
    <w:multiLevelType w:val="hybridMultilevel"/>
    <w:tmpl w:val="E4EE15EE"/>
    <w:lvl w:ilvl="0" w:tplc="02E20E2A">
      <w:numFmt w:val="bullet"/>
      <w:lvlText w:val=""/>
      <w:lvlJc w:val="left"/>
      <w:pPr>
        <w:tabs>
          <w:tab w:val="num" w:pos="1935"/>
        </w:tabs>
        <w:ind w:left="1935" w:hanging="360"/>
      </w:pPr>
      <w:rPr>
        <w:rFonts w:ascii="Symbol" w:eastAsia="Times New Roman" w:hAnsi="Symbol" w:cs="Times New Roman" w:hint="default"/>
        <w:sz w:val="30"/>
      </w:rPr>
    </w:lvl>
    <w:lvl w:ilvl="1" w:tplc="04190003" w:tentative="1">
      <w:start w:val="1"/>
      <w:numFmt w:val="bullet"/>
      <w:lvlText w:val="o"/>
      <w:lvlJc w:val="left"/>
      <w:pPr>
        <w:tabs>
          <w:tab w:val="num" w:pos="2655"/>
        </w:tabs>
        <w:ind w:left="26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75"/>
        </w:tabs>
        <w:ind w:left="33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95"/>
        </w:tabs>
        <w:ind w:left="40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15"/>
        </w:tabs>
        <w:ind w:left="48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35"/>
        </w:tabs>
        <w:ind w:left="55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55"/>
        </w:tabs>
        <w:ind w:left="62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75"/>
        </w:tabs>
        <w:ind w:left="69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95"/>
        </w:tabs>
        <w:ind w:left="7695" w:hanging="360"/>
      </w:pPr>
      <w:rPr>
        <w:rFonts w:ascii="Wingdings" w:hAnsi="Wingdings" w:hint="default"/>
      </w:rPr>
    </w:lvl>
  </w:abstractNum>
  <w:abstractNum w:abstractNumId="4" w15:restartNumberingAfterBreak="0">
    <w:nsid w:val="5E9B1E44"/>
    <w:multiLevelType w:val="hybridMultilevel"/>
    <w:tmpl w:val="5EC2985E"/>
    <w:lvl w:ilvl="0" w:tplc="40EE65D6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581F"/>
    <w:rsid w:val="0000382D"/>
    <w:rsid w:val="000048DA"/>
    <w:rsid w:val="00005164"/>
    <w:rsid w:val="00013181"/>
    <w:rsid w:val="00014692"/>
    <w:rsid w:val="00015321"/>
    <w:rsid w:val="00017D96"/>
    <w:rsid w:val="00022472"/>
    <w:rsid w:val="00025324"/>
    <w:rsid w:val="00034429"/>
    <w:rsid w:val="00037698"/>
    <w:rsid w:val="00041A36"/>
    <w:rsid w:val="000433DD"/>
    <w:rsid w:val="00044E54"/>
    <w:rsid w:val="000458C3"/>
    <w:rsid w:val="0004612B"/>
    <w:rsid w:val="00047D31"/>
    <w:rsid w:val="000503C3"/>
    <w:rsid w:val="000516CB"/>
    <w:rsid w:val="00054776"/>
    <w:rsid w:val="00055470"/>
    <w:rsid w:val="000567AF"/>
    <w:rsid w:val="00062619"/>
    <w:rsid w:val="0006409E"/>
    <w:rsid w:val="000641ED"/>
    <w:rsid w:val="0006581F"/>
    <w:rsid w:val="0007335E"/>
    <w:rsid w:val="00073439"/>
    <w:rsid w:val="00074145"/>
    <w:rsid w:val="0007658B"/>
    <w:rsid w:val="00077E42"/>
    <w:rsid w:val="00077E45"/>
    <w:rsid w:val="000A2275"/>
    <w:rsid w:val="000A3B25"/>
    <w:rsid w:val="000B4BC7"/>
    <w:rsid w:val="000C0421"/>
    <w:rsid w:val="000C4218"/>
    <w:rsid w:val="000C5A06"/>
    <w:rsid w:val="000D00DA"/>
    <w:rsid w:val="000D1876"/>
    <w:rsid w:val="000D2693"/>
    <w:rsid w:val="000D339D"/>
    <w:rsid w:val="000D3913"/>
    <w:rsid w:val="000D5A83"/>
    <w:rsid w:val="000E0532"/>
    <w:rsid w:val="000F2AA8"/>
    <w:rsid w:val="00104952"/>
    <w:rsid w:val="00110656"/>
    <w:rsid w:val="00110A47"/>
    <w:rsid w:val="00120FDA"/>
    <w:rsid w:val="00121C12"/>
    <w:rsid w:val="00127489"/>
    <w:rsid w:val="001341FB"/>
    <w:rsid w:val="001471EB"/>
    <w:rsid w:val="00160EDD"/>
    <w:rsid w:val="001611F5"/>
    <w:rsid w:val="001611F6"/>
    <w:rsid w:val="001635F3"/>
    <w:rsid w:val="00165745"/>
    <w:rsid w:val="001659D6"/>
    <w:rsid w:val="00171B47"/>
    <w:rsid w:val="00190D8E"/>
    <w:rsid w:val="00191122"/>
    <w:rsid w:val="00191D46"/>
    <w:rsid w:val="00196116"/>
    <w:rsid w:val="001A1ED5"/>
    <w:rsid w:val="001A696F"/>
    <w:rsid w:val="001A6D98"/>
    <w:rsid w:val="001B0529"/>
    <w:rsid w:val="001B45A9"/>
    <w:rsid w:val="001B46C5"/>
    <w:rsid w:val="001C26DB"/>
    <w:rsid w:val="001C5234"/>
    <w:rsid w:val="001C582D"/>
    <w:rsid w:val="001D40D0"/>
    <w:rsid w:val="001D6B84"/>
    <w:rsid w:val="001E0D33"/>
    <w:rsid w:val="001E3794"/>
    <w:rsid w:val="001E524D"/>
    <w:rsid w:val="001F1E07"/>
    <w:rsid w:val="00206765"/>
    <w:rsid w:val="002108A0"/>
    <w:rsid w:val="00213EA8"/>
    <w:rsid w:val="00215572"/>
    <w:rsid w:val="00215A30"/>
    <w:rsid w:val="0021701D"/>
    <w:rsid w:val="00217DB9"/>
    <w:rsid w:val="00220901"/>
    <w:rsid w:val="00221261"/>
    <w:rsid w:val="00222556"/>
    <w:rsid w:val="002257C7"/>
    <w:rsid w:val="00232486"/>
    <w:rsid w:val="002325A9"/>
    <w:rsid w:val="00235D8D"/>
    <w:rsid w:val="00237A1C"/>
    <w:rsid w:val="0024045A"/>
    <w:rsid w:val="00241644"/>
    <w:rsid w:val="00246A09"/>
    <w:rsid w:val="00246B24"/>
    <w:rsid w:val="00253206"/>
    <w:rsid w:val="00256C79"/>
    <w:rsid w:val="002668FE"/>
    <w:rsid w:val="00271456"/>
    <w:rsid w:val="0027236C"/>
    <w:rsid w:val="00276D1B"/>
    <w:rsid w:val="00285FCB"/>
    <w:rsid w:val="00287C1F"/>
    <w:rsid w:val="00290D7C"/>
    <w:rsid w:val="002A5B87"/>
    <w:rsid w:val="002A5EBB"/>
    <w:rsid w:val="002B4298"/>
    <w:rsid w:val="002D6EFD"/>
    <w:rsid w:val="002E0101"/>
    <w:rsid w:val="002E232B"/>
    <w:rsid w:val="002E4F4E"/>
    <w:rsid w:val="002E6C34"/>
    <w:rsid w:val="002F3B98"/>
    <w:rsid w:val="00303CC2"/>
    <w:rsid w:val="00304221"/>
    <w:rsid w:val="00304691"/>
    <w:rsid w:val="003063A7"/>
    <w:rsid w:val="00316B43"/>
    <w:rsid w:val="00324B56"/>
    <w:rsid w:val="00332267"/>
    <w:rsid w:val="00334765"/>
    <w:rsid w:val="00334B92"/>
    <w:rsid w:val="003373E9"/>
    <w:rsid w:val="003540F0"/>
    <w:rsid w:val="00355A78"/>
    <w:rsid w:val="00374083"/>
    <w:rsid w:val="0037637C"/>
    <w:rsid w:val="003865B6"/>
    <w:rsid w:val="0039443A"/>
    <w:rsid w:val="003A147E"/>
    <w:rsid w:val="003A60F4"/>
    <w:rsid w:val="003A6CF1"/>
    <w:rsid w:val="003B6200"/>
    <w:rsid w:val="003B70A3"/>
    <w:rsid w:val="003C30D7"/>
    <w:rsid w:val="003C6571"/>
    <w:rsid w:val="003D4318"/>
    <w:rsid w:val="003D710D"/>
    <w:rsid w:val="003E1357"/>
    <w:rsid w:val="003E6FBE"/>
    <w:rsid w:val="003F16EB"/>
    <w:rsid w:val="003F7EB2"/>
    <w:rsid w:val="00400DEB"/>
    <w:rsid w:val="00410648"/>
    <w:rsid w:val="00412682"/>
    <w:rsid w:val="00413359"/>
    <w:rsid w:val="00417BF4"/>
    <w:rsid w:val="00420435"/>
    <w:rsid w:val="004216F1"/>
    <w:rsid w:val="004237F5"/>
    <w:rsid w:val="00426D92"/>
    <w:rsid w:val="0042717B"/>
    <w:rsid w:val="00430702"/>
    <w:rsid w:val="004370A8"/>
    <w:rsid w:val="0044383C"/>
    <w:rsid w:val="00446E73"/>
    <w:rsid w:val="0045468F"/>
    <w:rsid w:val="00465F12"/>
    <w:rsid w:val="00474816"/>
    <w:rsid w:val="0048015B"/>
    <w:rsid w:val="00486423"/>
    <w:rsid w:val="00491692"/>
    <w:rsid w:val="00491EB6"/>
    <w:rsid w:val="004954F4"/>
    <w:rsid w:val="00496D22"/>
    <w:rsid w:val="00497DAE"/>
    <w:rsid w:val="004C3D6C"/>
    <w:rsid w:val="004E4C83"/>
    <w:rsid w:val="004E649A"/>
    <w:rsid w:val="004F593F"/>
    <w:rsid w:val="004F73D9"/>
    <w:rsid w:val="0050583B"/>
    <w:rsid w:val="00505ED3"/>
    <w:rsid w:val="00506FD3"/>
    <w:rsid w:val="00512090"/>
    <w:rsid w:val="00512847"/>
    <w:rsid w:val="00514D0E"/>
    <w:rsid w:val="0052460E"/>
    <w:rsid w:val="00530396"/>
    <w:rsid w:val="00532233"/>
    <w:rsid w:val="005568E9"/>
    <w:rsid w:val="00560C50"/>
    <w:rsid w:val="0056342F"/>
    <w:rsid w:val="00581B6B"/>
    <w:rsid w:val="00582333"/>
    <w:rsid w:val="005B6986"/>
    <w:rsid w:val="005D2241"/>
    <w:rsid w:val="005D51EB"/>
    <w:rsid w:val="005E169B"/>
    <w:rsid w:val="005E34E1"/>
    <w:rsid w:val="005F1569"/>
    <w:rsid w:val="00603CC0"/>
    <w:rsid w:val="00603D67"/>
    <w:rsid w:val="006050FE"/>
    <w:rsid w:val="00605922"/>
    <w:rsid w:val="0061210C"/>
    <w:rsid w:val="0061488D"/>
    <w:rsid w:val="006300CF"/>
    <w:rsid w:val="006306F5"/>
    <w:rsid w:val="00635A92"/>
    <w:rsid w:val="006462BB"/>
    <w:rsid w:val="00653292"/>
    <w:rsid w:val="00653B8E"/>
    <w:rsid w:val="0066358A"/>
    <w:rsid w:val="006671F2"/>
    <w:rsid w:val="00672BE6"/>
    <w:rsid w:val="0067515A"/>
    <w:rsid w:val="0068106A"/>
    <w:rsid w:val="006824F5"/>
    <w:rsid w:val="00685D9D"/>
    <w:rsid w:val="0069026D"/>
    <w:rsid w:val="00691516"/>
    <w:rsid w:val="006919D2"/>
    <w:rsid w:val="00697330"/>
    <w:rsid w:val="006A0907"/>
    <w:rsid w:val="006A54EC"/>
    <w:rsid w:val="006A6F43"/>
    <w:rsid w:val="006B178D"/>
    <w:rsid w:val="006B2761"/>
    <w:rsid w:val="006B46AA"/>
    <w:rsid w:val="006B70AD"/>
    <w:rsid w:val="006C0628"/>
    <w:rsid w:val="006C1538"/>
    <w:rsid w:val="006C4A34"/>
    <w:rsid w:val="006C7F1B"/>
    <w:rsid w:val="006E2135"/>
    <w:rsid w:val="006F7E58"/>
    <w:rsid w:val="00710154"/>
    <w:rsid w:val="007134BF"/>
    <w:rsid w:val="007147D3"/>
    <w:rsid w:val="00721C38"/>
    <w:rsid w:val="00731480"/>
    <w:rsid w:val="00736FF8"/>
    <w:rsid w:val="00746365"/>
    <w:rsid w:val="00757D39"/>
    <w:rsid w:val="00760F69"/>
    <w:rsid w:val="007707C1"/>
    <w:rsid w:val="007743DB"/>
    <w:rsid w:val="00784443"/>
    <w:rsid w:val="00786324"/>
    <w:rsid w:val="00791795"/>
    <w:rsid w:val="00792013"/>
    <w:rsid w:val="007A05F8"/>
    <w:rsid w:val="007A0BEA"/>
    <w:rsid w:val="007A1BEF"/>
    <w:rsid w:val="007A4FCA"/>
    <w:rsid w:val="007A4FD7"/>
    <w:rsid w:val="007B0076"/>
    <w:rsid w:val="007B0FF6"/>
    <w:rsid w:val="007B26D9"/>
    <w:rsid w:val="007C59F5"/>
    <w:rsid w:val="007D0800"/>
    <w:rsid w:val="007F535B"/>
    <w:rsid w:val="007F71F4"/>
    <w:rsid w:val="008064FA"/>
    <w:rsid w:val="00814370"/>
    <w:rsid w:val="00815587"/>
    <w:rsid w:val="00815C12"/>
    <w:rsid w:val="0083604A"/>
    <w:rsid w:val="008424CF"/>
    <w:rsid w:val="00844EB8"/>
    <w:rsid w:val="00863F83"/>
    <w:rsid w:val="008705DB"/>
    <w:rsid w:val="00870E84"/>
    <w:rsid w:val="00872311"/>
    <w:rsid w:val="00883B35"/>
    <w:rsid w:val="008938B2"/>
    <w:rsid w:val="008A5DAD"/>
    <w:rsid w:val="008C2236"/>
    <w:rsid w:val="008C6309"/>
    <w:rsid w:val="008D005C"/>
    <w:rsid w:val="008D5F9E"/>
    <w:rsid w:val="008D6256"/>
    <w:rsid w:val="008D6316"/>
    <w:rsid w:val="008D6B4C"/>
    <w:rsid w:val="00900787"/>
    <w:rsid w:val="009014B7"/>
    <w:rsid w:val="0090608F"/>
    <w:rsid w:val="0091463A"/>
    <w:rsid w:val="009243F4"/>
    <w:rsid w:val="00925AB0"/>
    <w:rsid w:val="00931F4F"/>
    <w:rsid w:val="0093566D"/>
    <w:rsid w:val="0093747F"/>
    <w:rsid w:val="00937F5F"/>
    <w:rsid w:val="00956837"/>
    <w:rsid w:val="0096100B"/>
    <w:rsid w:val="00962E76"/>
    <w:rsid w:val="0097304F"/>
    <w:rsid w:val="00990DF2"/>
    <w:rsid w:val="009A10CE"/>
    <w:rsid w:val="009A1743"/>
    <w:rsid w:val="009A50E3"/>
    <w:rsid w:val="009A5F9B"/>
    <w:rsid w:val="009B351B"/>
    <w:rsid w:val="009B46E7"/>
    <w:rsid w:val="009B54BB"/>
    <w:rsid w:val="009C03C1"/>
    <w:rsid w:val="009C1598"/>
    <w:rsid w:val="009D3319"/>
    <w:rsid w:val="009D48CD"/>
    <w:rsid w:val="009D7AE7"/>
    <w:rsid w:val="009D7B53"/>
    <w:rsid w:val="009E2FAD"/>
    <w:rsid w:val="009E3100"/>
    <w:rsid w:val="009E7F0A"/>
    <w:rsid w:val="009F2251"/>
    <w:rsid w:val="00A00DC2"/>
    <w:rsid w:val="00A01981"/>
    <w:rsid w:val="00A01ED1"/>
    <w:rsid w:val="00A121A8"/>
    <w:rsid w:val="00A12721"/>
    <w:rsid w:val="00A12B3A"/>
    <w:rsid w:val="00A258E1"/>
    <w:rsid w:val="00A31BB2"/>
    <w:rsid w:val="00A3243D"/>
    <w:rsid w:val="00A34597"/>
    <w:rsid w:val="00A40634"/>
    <w:rsid w:val="00A51504"/>
    <w:rsid w:val="00A5301E"/>
    <w:rsid w:val="00A55752"/>
    <w:rsid w:val="00A6084E"/>
    <w:rsid w:val="00A6280C"/>
    <w:rsid w:val="00A64845"/>
    <w:rsid w:val="00A661B0"/>
    <w:rsid w:val="00A752FA"/>
    <w:rsid w:val="00A75C6A"/>
    <w:rsid w:val="00A764B0"/>
    <w:rsid w:val="00A80C00"/>
    <w:rsid w:val="00A80F0A"/>
    <w:rsid w:val="00A86982"/>
    <w:rsid w:val="00A86E64"/>
    <w:rsid w:val="00A87C54"/>
    <w:rsid w:val="00A95506"/>
    <w:rsid w:val="00A959D8"/>
    <w:rsid w:val="00A95B25"/>
    <w:rsid w:val="00A95ED2"/>
    <w:rsid w:val="00A97974"/>
    <w:rsid w:val="00AA118F"/>
    <w:rsid w:val="00AA3AF7"/>
    <w:rsid w:val="00AA5C6A"/>
    <w:rsid w:val="00AA6B36"/>
    <w:rsid w:val="00AB0847"/>
    <w:rsid w:val="00AB08F9"/>
    <w:rsid w:val="00AB3C67"/>
    <w:rsid w:val="00AB488B"/>
    <w:rsid w:val="00AB5E58"/>
    <w:rsid w:val="00AB6FB0"/>
    <w:rsid w:val="00AC2316"/>
    <w:rsid w:val="00AD0E1F"/>
    <w:rsid w:val="00AD47DE"/>
    <w:rsid w:val="00AD7883"/>
    <w:rsid w:val="00AE1FE0"/>
    <w:rsid w:val="00AE45DB"/>
    <w:rsid w:val="00AE5C31"/>
    <w:rsid w:val="00AF4588"/>
    <w:rsid w:val="00B00F5D"/>
    <w:rsid w:val="00B01DC7"/>
    <w:rsid w:val="00B113FB"/>
    <w:rsid w:val="00B17036"/>
    <w:rsid w:val="00B22F6A"/>
    <w:rsid w:val="00B25303"/>
    <w:rsid w:val="00B34476"/>
    <w:rsid w:val="00B34726"/>
    <w:rsid w:val="00B359D8"/>
    <w:rsid w:val="00B40F1D"/>
    <w:rsid w:val="00B51DB9"/>
    <w:rsid w:val="00B62E44"/>
    <w:rsid w:val="00B63AEB"/>
    <w:rsid w:val="00B7252E"/>
    <w:rsid w:val="00B73CFE"/>
    <w:rsid w:val="00B77BB1"/>
    <w:rsid w:val="00B83E3D"/>
    <w:rsid w:val="00B93584"/>
    <w:rsid w:val="00B94558"/>
    <w:rsid w:val="00B950C0"/>
    <w:rsid w:val="00B951AE"/>
    <w:rsid w:val="00BA22D6"/>
    <w:rsid w:val="00BA433B"/>
    <w:rsid w:val="00BA5C9C"/>
    <w:rsid w:val="00BB434E"/>
    <w:rsid w:val="00BB6AF1"/>
    <w:rsid w:val="00BD1C6F"/>
    <w:rsid w:val="00BF0040"/>
    <w:rsid w:val="00BF22F7"/>
    <w:rsid w:val="00BF3A85"/>
    <w:rsid w:val="00BF5074"/>
    <w:rsid w:val="00BF669C"/>
    <w:rsid w:val="00C0581A"/>
    <w:rsid w:val="00C11D96"/>
    <w:rsid w:val="00C14A3E"/>
    <w:rsid w:val="00C21B10"/>
    <w:rsid w:val="00C223A3"/>
    <w:rsid w:val="00C2418B"/>
    <w:rsid w:val="00C24953"/>
    <w:rsid w:val="00C34C76"/>
    <w:rsid w:val="00C35348"/>
    <w:rsid w:val="00C36305"/>
    <w:rsid w:val="00C37D18"/>
    <w:rsid w:val="00C4381B"/>
    <w:rsid w:val="00C45F2D"/>
    <w:rsid w:val="00C52FF4"/>
    <w:rsid w:val="00C5778B"/>
    <w:rsid w:val="00C611E2"/>
    <w:rsid w:val="00C730FB"/>
    <w:rsid w:val="00C87C28"/>
    <w:rsid w:val="00C922D8"/>
    <w:rsid w:val="00C928E6"/>
    <w:rsid w:val="00C92FB0"/>
    <w:rsid w:val="00C9371C"/>
    <w:rsid w:val="00CB01B0"/>
    <w:rsid w:val="00CB0873"/>
    <w:rsid w:val="00CB12C8"/>
    <w:rsid w:val="00CB253C"/>
    <w:rsid w:val="00CB2F0B"/>
    <w:rsid w:val="00CC03A6"/>
    <w:rsid w:val="00CD58F2"/>
    <w:rsid w:val="00CE05ED"/>
    <w:rsid w:val="00CE575A"/>
    <w:rsid w:val="00CE6119"/>
    <w:rsid w:val="00CF5D6C"/>
    <w:rsid w:val="00D01221"/>
    <w:rsid w:val="00D01CF3"/>
    <w:rsid w:val="00D01DE7"/>
    <w:rsid w:val="00D11E42"/>
    <w:rsid w:val="00D171B0"/>
    <w:rsid w:val="00D24F90"/>
    <w:rsid w:val="00D30D28"/>
    <w:rsid w:val="00D464B3"/>
    <w:rsid w:val="00D53079"/>
    <w:rsid w:val="00D55435"/>
    <w:rsid w:val="00D60C6E"/>
    <w:rsid w:val="00D75087"/>
    <w:rsid w:val="00D818EC"/>
    <w:rsid w:val="00D8639D"/>
    <w:rsid w:val="00D91465"/>
    <w:rsid w:val="00D944D0"/>
    <w:rsid w:val="00D976C2"/>
    <w:rsid w:val="00DB0BAF"/>
    <w:rsid w:val="00DB1ED7"/>
    <w:rsid w:val="00DB3199"/>
    <w:rsid w:val="00DC1483"/>
    <w:rsid w:val="00DE1176"/>
    <w:rsid w:val="00DE1CA2"/>
    <w:rsid w:val="00DE2E64"/>
    <w:rsid w:val="00DE53ED"/>
    <w:rsid w:val="00DE5FD4"/>
    <w:rsid w:val="00DF1830"/>
    <w:rsid w:val="00E028E3"/>
    <w:rsid w:val="00E056BC"/>
    <w:rsid w:val="00E1346C"/>
    <w:rsid w:val="00E20405"/>
    <w:rsid w:val="00E20714"/>
    <w:rsid w:val="00E20EA6"/>
    <w:rsid w:val="00E238FD"/>
    <w:rsid w:val="00E46F37"/>
    <w:rsid w:val="00E5516F"/>
    <w:rsid w:val="00E56C71"/>
    <w:rsid w:val="00E73264"/>
    <w:rsid w:val="00E805EB"/>
    <w:rsid w:val="00E86703"/>
    <w:rsid w:val="00E92A6C"/>
    <w:rsid w:val="00EB13CE"/>
    <w:rsid w:val="00EB2223"/>
    <w:rsid w:val="00EB7ED7"/>
    <w:rsid w:val="00EC2B80"/>
    <w:rsid w:val="00EC2E4D"/>
    <w:rsid w:val="00EC4FCD"/>
    <w:rsid w:val="00ED13D6"/>
    <w:rsid w:val="00ED20BE"/>
    <w:rsid w:val="00ED57CD"/>
    <w:rsid w:val="00EE04D2"/>
    <w:rsid w:val="00EE2C6D"/>
    <w:rsid w:val="00EF28A2"/>
    <w:rsid w:val="00F0127D"/>
    <w:rsid w:val="00F01DB6"/>
    <w:rsid w:val="00F01DE4"/>
    <w:rsid w:val="00F048CE"/>
    <w:rsid w:val="00F06137"/>
    <w:rsid w:val="00F13146"/>
    <w:rsid w:val="00F1413C"/>
    <w:rsid w:val="00F17195"/>
    <w:rsid w:val="00F25DF9"/>
    <w:rsid w:val="00F3079E"/>
    <w:rsid w:val="00F30FE4"/>
    <w:rsid w:val="00F40391"/>
    <w:rsid w:val="00F5185B"/>
    <w:rsid w:val="00F63F69"/>
    <w:rsid w:val="00F706EE"/>
    <w:rsid w:val="00F774E5"/>
    <w:rsid w:val="00F9446D"/>
    <w:rsid w:val="00FA4A39"/>
    <w:rsid w:val="00FA5B47"/>
    <w:rsid w:val="00FA7015"/>
    <w:rsid w:val="00FC6D91"/>
    <w:rsid w:val="00FD1A03"/>
    <w:rsid w:val="00FE45D6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8775DA"/>
  <w15:docId w15:val="{3E334D81-99C7-4C13-912A-54D1E80DC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280" w:lineRule="exact"/>
      <w:ind w:firstLine="10620"/>
      <w:outlineLvl w:val="0"/>
    </w:pPr>
    <w:rPr>
      <w:sz w:val="3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760"/>
    </w:pPr>
    <w:rPr>
      <w:sz w:val="30"/>
    </w:rPr>
  </w:style>
  <w:style w:type="paragraph" w:styleId="a4">
    <w:name w:val="Body Text"/>
    <w:basedOn w:val="a"/>
    <w:pPr>
      <w:spacing w:line="280" w:lineRule="exact"/>
      <w:ind w:right="5080"/>
      <w:jc w:val="both"/>
    </w:pPr>
    <w:rPr>
      <w:sz w:val="30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20">
    <w:name w:val="Body Text Indent 2"/>
    <w:basedOn w:val="a"/>
    <w:pPr>
      <w:tabs>
        <w:tab w:val="left" w:pos="5220"/>
      </w:tabs>
      <w:spacing w:line="280" w:lineRule="exact"/>
      <w:ind w:left="10260"/>
    </w:pPr>
    <w:rPr>
      <w:sz w:val="30"/>
    </w:rPr>
  </w:style>
  <w:style w:type="paragraph" w:styleId="21">
    <w:name w:val="Body Text 2"/>
    <w:basedOn w:val="a"/>
    <w:rPr>
      <w:sz w:val="28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495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6E2135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link w:val="a5"/>
    <w:semiHidden/>
    <w:locked/>
    <w:rsid w:val="00F06137"/>
    <w:rPr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Министров Республики Беларусь</vt:lpstr>
    </vt:vector>
  </TitlesOfParts>
  <Company>к</Company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Министров Республики Беларусь</dc:title>
  <dc:creator>10</dc:creator>
  <cp:lastModifiedBy>Валерий Марьянович Бубневич</cp:lastModifiedBy>
  <cp:revision>13</cp:revision>
  <cp:lastPrinted>2023-04-07T09:00:00Z</cp:lastPrinted>
  <dcterms:created xsi:type="dcterms:W3CDTF">2024-01-09T15:45:00Z</dcterms:created>
  <dcterms:modified xsi:type="dcterms:W3CDTF">2024-01-11T04:37:00Z</dcterms:modified>
</cp:coreProperties>
</file>